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74"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5953"/>
      </w:tblGrid>
      <w:tr w:rsidR="0046601E" w14:paraId="111FB921" w14:textId="77777777" w:rsidTr="006B0E29">
        <w:tc>
          <w:tcPr>
            <w:tcW w:w="4821" w:type="dxa"/>
          </w:tcPr>
          <w:p w14:paraId="116BFBE4" w14:textId="77777777" w:rsidR="0046601E" w:rsidRPr="00141FC3" w:rsidRDefault="0046601E" w:rsidP="006B0E29">
            <w:pPr>
              <w:spacing w:line="320" w:lineRule="exact"/>
              <w:jc w:val="center"/>
              <w:rPr>
                <w:rFonts w:ascii="Times New Roman" w:eastAsia="Times New Roman" w:hAnsi="Times New Roman" w:cs="Times New Roman"/>
                <w:bCs/>
                <w:color w:val="000000" w:themeColor="text1"/>
                <w:spacing w:val="2"/>
                <w:position w:val="2"/>
                <w:sz w:val="24"/>
                <w:szCs w:val="24"/>
              </w:rPr>
            </w:pPr>
            <w:r w:rsidRPr="00141FC3">
              <w:rPr>
                <w:rFonts w:ascii="Times New Roman" w:eastAsia="Times New Roman" w:hAnsi="Times New Roman" w:cs="Times New Roman"/>
                <w:bCs/>
                <w:color w:val="000000" w:themeColor="text1"/>
                <w:spacing w:val="2"/>
                <w:position w:val="2"/>
                <w:sz w:val="24"/>
                <w:szCs w:val="24"/>
              </w:rPr>
              <w:t>SỞ GIÁO DỤC VÀ ĐÀO TẠO NINH BÌNH</w:t>
            </w:r>
          </w:p>
          <w:p w14:paraId="76AB0A4E" w14:textId="77777777" w:rsidR="0046601E" w:rsidRPr="00141FC3" w:rsidRDefault="0046601E" w:rsidP="006B0E29">
            <w:pPr>
              <w:spacing w:line="320" w:lineRule="exact"/>
              <w:jc w:val="center"/>
              <w:rPr>
                <w:rFonts w:ascii="Times New Roman" w:eastAsia="Times New Roman" w:hAnsi="Times New Roman" w:cs="Times New Roman"/>
                <w:b/>
                <w:color w:val="000000" w:themeColor="text1"/>
                <w:spacing w:val="2"/>
                <w:position w:val="2"/>
                <w:sz w:val="24"/>
                <w:szCs w:val="24"/>
              </w:rPr>
            </w:pPr>
            <w:r w:rsidRPr="00141FC3">
              <w:rPr>
                <w:rFonts w:ascii="Times New Roman" w:eastAsia="Times New Roman" w:hAnsi="Times New Roman" w:cs="Times New Roman"/>
                <w:b/>
                <w:color w:val="000000" w:themeColor="text1"/>
                <w:spacing w:val="2"/>
                <w:position w:val="2"/>
                <w:sz w:val="24"/>
                <w:szCs w:val="24"/>
              </w:rPr>
              <w:t>NHÓM 05 TRƯỜNG THPT</w:t>
            </w:r>
          </w:p>
          <w:p w14:paraId="1AB7402F" w14:textId="77777777" w:rsidR="0046601E" w:rsidRDefault="0046601E" w:rsidP="006B0E29">
            <w:pPr>
              <w:spacing w:line="320" w:lineRule="exact"/>
              <w:jc w:val="both"/>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noProof/>
                <w:color w:val="000000" w:themeColor="text1"/>
                <w:spacing w:val="2"/>
                <w:position w:val="2"/>
                <w:sz w:val="26"/>
                <w:szCs w:val="26"/>
              </w:rPr>
              <mc:AlternateContent>
                <mc:Choice Requires="wps">
                  <w:drawing>
                    <wp:anchor distT="0" distB="0" distL="114300" distR="114300" simplePos="0" relativeHeight="251659264" behindDoc="0" locked="0" layoutInCell="1" allowOverlap="1" wp14:anchorId="1E95EFF7" wp14:editId="79238C9A">
                      <wp:simplePos x="0" y="0"/>
                      <wp:positionH relativeFrom="column">
                        <wp:posOffset>701305</wp:posOffset>
                      </wp:positionH>
                      <wp:positionV relativeFrom="paragraph">
                        <wp:posOffset>18812</wp:posOffset>
                      </wp:positionV>
                      <wp:extent cx="1372975" cy="3350"/>
                      <wp:effectExtent l="0" t="0" r="36830" b="34925"/>
                      <wp:wrapNone/>
                      <wp:docPr id="747184339" name="Straight Connector 1"/>
                      <wp:cNvGraphicFramePr/>
                      <a:graphic xmlns:a="http://schemas.openxmlformats.org/drawingml/2006/main">
                        <a:graphicData uri="http://schemas.microsoft.com/office/word/2010/wordprocessingShape">
                          <wps:wsp>
                            <wps:cNvCnPr/>
                            <wps:spPr>
                              <a:xfrm flipV="1">
                                <a:off x="0" y="0"/>
                                <a:ext cx="1372975" cy="3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57C3CD"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2pt,1.5pt" to="163.3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" strokecolor="black [3200]" strokeweight=".5pt">
                      <v:stroke joinstyle="miter"/>
                    </v:line>
                  </w:pict>
                </mc:Fallback>
              </mc:AlternateContent>
            </w:r>
            <w:r>
              <w:rPr>
                <w:rFonts w:ascii="Times New Roman" w:eastAsia="Times New Roman" w:hAnsi="Times New Roman" w:cs="Times New Roman"/>
                <w:b/>
                <w:noProof/>
                <w:color w:val="000000" w:themeColor="text1"/>
                <w:spacing w:val="2"/>
                <w:position w:val="2"/>
                <w:sz w:val="26"/>
                <w:szCs w:val="26"/>
              </w:rPr>
              <mc:AlternateContent>
                <mc:Choice Requires="wps">
                  <w:drawing>
                    <wp:anchor distT="0" distB="0" distL="114300" distR="114300" simplePos="0" relativeHeight="251660288" behindDoc="0" locked="0" layoutInCell="1" allowOverlap="1" wp14:anchorId="63D5E0C9" wp14:editId="1F1D6E24">
                      <wp:simplePos x="0" y="0"/>
                      <wp:positionH relativeFrom="column">
                        <wp:posOffset>417076</wp:posOffset>
                      </wp:positionH>
                      <wp:positionV relativeFrom="paragraph">
                        <wp:posOffset>128905</wp:posOffset>
                      </wp:positionV>
                      <wp:extent cx="1587640" cy="257907"/>
                      <wp:effectExtent l="0" t="0" r="12700" b="27940"/>
                      <wp:wrapNone/>
                      <wp:docPr id="1059419283" name="Rectangle 2"/>
                      <wp:cNvGraphicFramePr/>
                      <a:graphic xmlns:a="http://schemas.openxmlformats.org/drawingml/2006/main">
                        <a:graphicData uri="http://schemas.microsoft.com/office/word/2010/wordprocessingShape">
                          <wps:wsp>
                            <wps:cNvSpPr/>
                            <wps:spPr>
                              <a:xfrm>
                                <a:off x="0" y="0"/>
                                <a:ext cx="1587640" cy="257907"/>
                              </a:xfrm>
                              <a:prstGeom prst="rect">
                                <a:avLst/>
                              </a:prstGeom>
                              <a:noFill/>
                            </wps:spPr>
                            <wps:style>
                              <a:lnRef idx="2">
                                <a:schemeClr val="dk1">
                                  <a:shade val="15000"/>
                                </a:schemeClr>
                              </a:lnRef>
                              <a:fillRef idx="1">
                                <a:schemeClr val="dk1"/>
                              </a:fillRef>
                              <a:effectRef idx="0">
                                <a:schemeClr val="dk1"/>
                              </a:effectRef>
                              <a:fontRef idx="minor">
                                <a:schemeClr val="lt1"/>
                              </a:fontRef>
                            </wps:style>
                            <wps:txbx>
                              <w:txbxContent>
                                <w:p w14:paraId="54F0C888" w14:textId="77777777" w:rsidR="0046601E" w:rsidRPr="00141FC3" w:rsidRDefault="0046601E" w:rsidP="0046601E">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D5E0C9" id="Rectangle 2" o:spid="_x0000_s1026" style="position:absolute;left:0;text-align:left;margin-left:32.85pt;margin-top:10.15pt;width:125pt;height:20.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" filled="f" strokecolor="black [480]" strokeweight="1pt">
                      <v:textbox>
                        <w:txbxContent>
                          <w:p w14:paraId="54F0C888" w14:textId="77777777" w:rsidR="0046601E" w:rsidRPr="00141FC3" w:rsidRDefault="0046601E" w:rsidP="0046601E">
                            <w:pPr>
                              <w:jc w:val="center"/>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41FC3">
                              <w:rPr>
                                <w:rFonts w:ascii="Times New Roman" w:hAnsi="Times New Roman" w:cs="Times New Roman"/>
                                <w:b/>
                                <w:color w:val="000000" w:themeColor="text1"/>
                                <w:sz w:val="24"/>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ĐỀ THI THỬ LẦN 1</w:t>
                            </w:r>
                          </w:p>
                        </w:txbxContent>
                      </v:textbox>
                    </v:rect>
                  </w:pict>
                </mc:Fallback>
              </mc:AlternateContent>
            </w:r>
          </w:p>
          <w:p w14:paraId="032609A5" w14:textId="77777777" w:rsidR="0046601E" w:rsidRPr="00BF3912" w:rsidRDefault="0046601E" w:rsidP="006B0E29">
            <w:pPr>
              <w:spacing w:line="320" w:lineRule="exact"/>
              <w:jc w:val="both"/>
              <w:rPr>
                <w:rFonts w:ascii="Times New Roman" w:eastAsia="Times New Roman" w:hAnsi="Times New Roman" w:cs="Times New Roman"/>
                <w:b/>
                <w:color w:val="000000" w:themeColor="text1"/>
                <w:spacing w:val="2"/>
                <w:position w:val="2"/>
                <w:sz w:val="26"/>
                <w:szCs w:val="26"/>
              </w:rPr>
            </w:pPr>
          </w:p>
        </w:tc>
        <w:tc>
          <w:tcPr>
            <w:tcW w:w="5953" w:type="dxa"/>
          </w:tcPr>
          <w:p w14:paraId="654CA5C1" w14:textId="77777777" w:rsidR="0046601E" w:rsidRPr="003229B3" w:rsidRDefault="0046601E" w:rsidP="006B0E29">
            <w:pPr>
              <w:spacing w:line="320" w:lineRule="exact"/>
              <w:jc w:val="center"/>
              <w:rPr>
                <w:rFonts w:ascii="Times New Roman" w:eastAsia="Times New Roman" w:hAnsi="Times New Roman" w:cs="Times New Roman"/>
                <w:b/>
                <w:color w:val="000000" w:themeColor="text1"/>
                <w:spacing w:val="-4"/>
                <w:position w:val="2"/>
                <w:sz w:val="24"/>
                <w:szCs w:val="24"/>
              </w:rPr>
            </w:pPr>
            <w:r w:rsidRPr="003229B3">
              <w:rPr>
                <w:rFonts w:ascii="Times New Roman" w:eastAsia="Times New Roman" w:hAnsi="Times New Roman" w:cs="Times New Roman"/>
                <w:b/>
                <w:color w:val="000000" w:themeColor="text1"/>
                <w:spacing w:val="-4"/>
                <w:position w:val="2"/>
                <w:sz w:val="24"/>
                <w:szCs w:val="24"/>
              </w:rPr>
              <w:t>HDC THI CHỌN HỌC SINH GIỎI LỚP 12 CẤP TỈNH</w:t>
            </w:r>
          </w:p>
          <w:p w14:paraId="487FBA67" w14:textId="77777777" w:rsidR="0046601E" w:rsidRDefault="0046601E" w:rsidP="006B0E29">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Năm học: 2025 – 2026</w:t>
            </w:r>
          </w:p>
          <w:p w14:paraId="671ED15D" w14:textId="77777777" w:rsidR="0046601E" w:rsidRDefault="0046601E" w:rsidP="006B0E29">
            <w:pPr>
              <w:spacing w:line="320" w:lineRule="exact"/>
              <w:jc w:val="center"/>
              <w:rPr>
                <w:rFonts w:ascii="Times New Roman" w:eastAsia="Times New Roman" w:hAnsi="Times New Roman" w:cs="Times New Roman"/>
                <w:b/>
                <w:color w:val="000000" w:themeColor="text1"/>
                <w:spacing w:val="2"/>
                <w:position w:val="2"/>
                <w:sz w:val="26"/>
                <w:szCs w:val="26"/>
              </w:rPr>
            </w:pPr>
            <w:r>
              <w:rPr>
                <w:rFonts w:ascii="Times New Roman" w:eastAsia="Times New Roman" w:hAnsi="Times New Roman" w:cs="Times New Roman"/>
                <w:b/>
                <w:color w:val="000000" w:themeColor="text1"/>
                <w:spacing w:val="2"/>
                <w:position w:val="2"/>
                <w:sz w:val="26"/>
                <w:szCs w:val="26"/>
              </w:rPr>
              <w:t>Môn: Ngữ văn</w:t>
            </w:r>
          </w:p>
          <w:p w14:paraId="2452D5B9" w14:textId="77777777" w:rsidR="0046601E" w:rsidRDefault="0046601E" w:rsidP="006B0E29">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w:t>
            </w:r>
            <w:r w:rsidRPr="00141FC3">
              <w:rPr>
                <w:rFonts w:ascii="Times New Roman" w:eastAsia="Times New Roman" w:hAnsi="Times New Roman" w:cs="Times New Roman"/>
                <w:bCs/>
                <w:i/>
                <w:iCs/>
                <w:color w:val="000000" w:themeColor="text1"/>
                <w:spacing w:val="2"/>
                <w:position w:val="2"/>
                <w:sz w:val="24"/>
                <w:szCs w:val="24"/>
              </w:rPr>
              <w:t>Thời gian làm bài: 150 phút, không kể thời gian phát đề</w:t>
            </w:r>
            <w:r>
              <w:rPr>
                <w:rFonts w:ascii="Times New Roman" w:eastAsia="Times New Roman" w:hAnsi="Times New Roman" w:cs="Times New Roman"/>
                <w:bCs/>
                <w:i/>
                <w:iCs/>
                <w:color w:val="000000" w:themeColor="text1"/>
                <w:spacing w:val="2"/>
                <w:position w:val="2"/>
                <w:sz w:val="24"/>
                <w:szCs w:val="24"/>
              </w:rPr>
              <w:t>)</w:t>
            </w:r>
          </w:p>
          <w:p w14:paraId="18DDD421" w14:textId="77777777" w:rsidR="0046601E" w:rsidRPr="00141FC3" w:rsidRDefault="0046601E" w:rsidP="006B0E29">
            <w:pPr>
              <w:spacing w:line="320" w:lineRule="exact"/>
              <w:jc w:val="center"/>
              <w:rPr>
                <w:rFonts w:ascii="Times New Roman" w:eastAsia="Times New Roman" w:hAnsi="Times New Roman" w:cs="Times New Roman"/>
                <w:bCs/>
                <w:i/>
                <w:iCs/>
                <w:color w:val="000000" w:themeColor="text1"/>
                <w:spacing w:val="2"/>
                <w:position w:val="2"/>
                <w:sz w:val="24"/>
                <w:szCs w:val="24"/>
              </w:rPr>
            </w:pPr>
            <w:r>
              <w:rPr>
                <w:rFonts w:ascii="Times New Roman" w:eastAsia="Times New Roman" w:hAnsi="Times New Roman" w:cs="Times New Roman"/>
                <w:bCs/>
                <w:i/>
                <w:iCs/>
                <w:color w:val="000000" w:themeColor="text1"/>
                <w:spacing w:val="2"/>
                <w:position w:val="2"/>
                <w:sz w:val="24"/>
                <w:szCs w:val="24"/>
              </w:rPr>
              <w:t>HDC gồm 05 trang</w:t>
            </w:r>
          </w:p>
        </w:tc>
      </w:tr>
    </w:tbl>
    <w:p w14:paraId="090DD0E0" w14:textId="77777777" w:rsidR="0046601E" w:rsidRPr="00197737" w:rsidRDefault="0046601E" w:rsidP="0046601E">
      <w:pPr>
        <w:jc w:val="both"/>
        <w:rPr>
          <w:rFonts w:ascii="Times New Roman" w:hAnsi="Times New Roman" w:cs="Times New Roman"/>
          <w:b/>
          <w:bCs/>
          <w:sz w:val="26"/>
          <w:szCs w:val="26"/>
        </w:rPr>
      </w:pPr>
      <w:r w:rsidRPr="00197737">
        <w:rPr>
          <w:rFonts w:ascii="Times New Roman" w:hAnsi="Times New Roman" w:cs="Times New Roman"/>
          <w:b/>
          <w:bCs/>
          <w:sz w:val="26"/>
          <w:szCs w:val="26"/>
        </w:rPr>
        <w:t>I. Lưu ý chung</w:t>
      </w:r>
    </w:p>
    <w:p w14:paraId="7212E974" w14:textId="77777777" w:rsidR="0046601E" w:rsidRPr="00197737" w:rsidRDefault="0046601E" w:rsidP="0046601E">
      <w:pPr>
        <w:ind w:firstLine="720"/>
        <w:jc w:val="both"/>
        <w:rPr>
          <w:rFonts w:ascii="Times New Roman" w:hAnsi="Times New Roman" w:cs="Times New Roman"/>
          <w:sz w:val="26"/>
          <w:szCs w:val="26"/>
        </w:rPr>
      </w:pPr>
      <w:r w:rsidRPr="00197737">
        <w:rPr>
          <w:rFonts w:ascii="Times New Roman" w:hAnsi="Times New Roman" w:cs="Times New Roman"/>
          <w:sz w:val="26"/>
          <w:szCs w:val="26"/>
        </w:rPr>
        <w:t>- Hướng dẫn chấm được xây dựng theo yêu cầu đánh giá năng lực nên giám khảo cần tập trung xem xét phương hướng và cách giải quyết vấn đề của thí sinh, chú ý đánh giá bài làm theo hướng mở, khuyến khích sáng tạo, phát hiện và trân trọng cách diễn đạt thể hiện năng lực của học sinh giỏi.</w:t>
      </w:r>
    </w:p>
    <w:p w14:paraId="5A92FD4D" w14:textId="77777777" w:rsidR="0046601E" w:rsidRPr="00197737" w:rsidRDefault="0046601E" w:rsidP="0046601E">
      <w:pPr>
        <w:ind w:firstLine="720"/>
        <w:jc w:val="both"/>
        <w:rPr>
          <w:rFonts w:ascii="Times New Roman" w:hAnsi="Times New Roman" w:cs="Times New Roman"/>
          <w:sz w:val="26"/>
          <w:szCs w:val="26"/>
        </w:rPr>
      </w:pPr>
      <w:r w:rsidRPr="00197737">
        <w:rPr>
          <w:rFonts w:ascii="Times New Roman" w:hAnsi="Times New Roman" w:cs="Times New Roman"/>
          <w:sz w:val="26"/>
          <w:szCs w:val="26"/>
        </w:rPr>
        <w:t>- Điểm của bài thi được làm tròn đến 2 chữ số thập phân.</w:t>
      </w:r>
    </w:p>
    <w:p w14:paraId="540C5E0B" w14:textId="77777777" w:rsidR="0046601E" w:rsidRPr="00197737" w:rsidRDefault="0046601E" w:rsidP="0046601E">
      <w:pPr>
        <w:jc w:val="both"/>
        <w:rPr>
          <w:rFonts w:ascii="Times New Roman" w:hAnsi="Times New Roman" w:cs="Times New Roman"/>
          <w:b/>
          <w:bCs/>
          <w:sz w:val="26"/>
          <w:szCs w:val="26"/>
        </w:rPr>
      </w:pPr>
      <w:r w:rsidRPr="00197737">
        <w:rPr>
          <w:rFonts w:ascii="Times New Roman" w:hAnsi="Times New Roman" w:cs="Times New Roman"/>
          <w:b/>
          <w:bCs/>
          <w:sz w:val="26"/>
          <w:szCs w:val="26"/>
        </w:rPr>
        <w:t>II. Đáp án, hướng dẫn chấm</w:t>
      </w:r>
    </w:p>
    <w:p w14:paraId="7980BB7C" w14:textId="77777777" w:rsidR="0046601E" w:rsidRPr="00197737" w:rsidRDefault="0046601E" w:rsidP="0046601E">
      <w:pPr>
        <w:rPr>
          <w:rFonts w:ascii="Times New Roman" w:hAnsi="Times New Roman" w:cs="Times New Roman"/>
          <w:b/>
          <w:bCs/>
          <w:sz w:val="24"/>
          <w:szCs w:val="24"/>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694"/>
        <w:gridCol w:w="7843"/>
        <w:gridCol w:w="998"/>
      </w:tblGrid>
      <w:tr w:rsidR="0046601E" w:rsidRPr="00DE5E1B" w14:paraId="1F707C4A" w14:textId="77777777" w:rsidTr="006B0E29">
        <w:trPr>
          <w:trHeight w:val="452"/>
        </w:trPr>
        <w:tc>
          <w:tcPr>
            <w:tcW w:w="814" w:type="dxa"/>
            <w:tcBorders>
              <w:top w:val="single" w:sz="4" w:space="0" w:color="auto"/>
              <w:left w:val="single" w:sz="4" w:space="0" w:color="auto"/>
              <w:bottom w:val="single" w:sz="4" w:space="0" w:color="auto"/>
              <w:right w:val="single" w:sz="4" w:space="0" w:color="auto"/>
            </w:tcBorders>
            <w:hideMark/>
          </w:tcPr>
          <w:p w14:paraId="5AA58F0A"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Phần</w:t>
            </w:r>
          </w:p>
        </w:tc>
        <w:tc>
          <w:tcPr>
            <w:tcW w:w="694" w:type="dxa"/>
            <w:tcBorders>
              <w:top w:val="single" w:sz="4" w:space="0" w:color="auto"/>
              <w:left w:val="single" w:sz="4" w:space="0" w:color="auto"/>
              <w:bottom w:val="single" w:sz="4" w:space="0" w:color="auto"/>
              <w:right w:val="single" w:sz="4" w:space="0" w:color="auto"/>
            </w:tcBorders>
            <w:hideMark/>
          </w:tcPr>
          <w:p w14:paraId="1C6D4A60"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Câu</w:t>
            </w:r>
          </w:p>
        </w:tc>
        <w:tc>
          <w:tcPr>
            <w:tcW w:w="7843" w:type="dxa"/>
            <w:tcBorders>
              <w:top w:val="single" w:sz="4" w:space="0" w:color="auto"/>
              <w:left w:val="single" w:sz="4" w:space="0" w:color="auto"/>
              <w:bottom w:val="single" w:sz="4" w:space="0" w:color="auto"/>
              <w:right w:val="single" w:sz="4" w:space="0" w:color="auto"/>
            </w:tcBorders>
            <w:hideMark/>
          </w:tcPr>
          <w:p w14:paraId="27CB1340"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Nội dung</w:t>
            </w:r>
          </w:p>
        </w:tc>
        <w:tc>
          <w:tcPr>
            <w:tcW w:w="998" w:type="dxa"/>
            <w:tcBorders>
              <w:top w:val="single" w:sz="4" w:space="0" w:color="auto"/>
              <w:left w:val="single" w:sz="4" w:space="0" w:color="auto"/>
              <w:bottom w:val="single" w:sz="4" w:space="0" w:color="auto"/>
              <w:right w:val="single" w:sz="4" w:space="0" w:color="auto"/>
            </w:tcBorders>
          </w:tcPr>
          <w:p w14:paraId="34AE57F1" w14:textId="77777777" w:rsidR="0046601E" w:rsidRPr="00DE5E1B" w:rsidRDefault="0046601E" w:rsidP="006B0E29">
            <w:pPr>
              <w:jc w:val="center"/>
              <w:rPr>
                <w:rFonts w:ascii="Times New Roman" w:hAnsi="Times New Roman" w:cs="Times New Roman"/>
                <w:b/>
                <w:bCs/>
                <w:color w:val="000000" w:themeColor="text1"/>
                <w:sz w:val="26"/>
                <w:szCs w:val="26"/>
              </w:rPr>
            </w:pPr>
            <w:r w:rsidRPr="00DE5E1B">
              <w:rPr>
                <w:rFonts w:ascii="Times New Roman" w:hAnsi="Times New Roman" w:cs="Times New Roman"/>
                <w:b/>
                <w:bCs/>
                <w:color w:val="000000" w:themeColor="text1"/>
                <w:sz w:val="26"/>
                <w:szCs w:val="26"/>
                <w:lang w:val="vi-VN"/>
              </w:rPr>
              <w:t>Điểm</w:t>
            </w:r>
          </w:p>
        </w:tc>
      </w:tr>
      <w:tr w:rsidR="0046601E" w:rsidRPr="00DE5E1B" w14:paraId="1A35D22F" w14:textId="77777777" w:rsidTr="006B0E29">
        <w:trPr>
          <w:trHeight w:val="420"/>
        </w:trPr>
        <w:tc>
          <w:tcPr>
            <w:tcW w:w="814" w:type="dxa"/>
            <w:tcBorders>
              <w:top w:val="single" w:sz="4" w:space="0" w:color="auto"/>
              <w:left w:val="single" w:sz="4" w:space="0" w:color="auto"/>
              <w:bottom w:val="single" w:sz="4" w:space="0" w:color="auto"/>
              <w:right w:val="single" w:sz="4" w:space="0" w:color="auto"/>
            </w:tcBorders>
            <w:hideMark/>
          </w:tcPr>
          <w:p w14:paraId="395CDE27"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I</w:t>
            </w:r>
          </w:p>
        </w:tc>
        <w:tc>
          <w:tcPr>
            <w:tcW w:w="694" w:type="dxa"/>
            <w:tcBorders>
              <w:top w:val="single" w:sz="4" w:space="0" w:color="auto"/>
              <w:left w:val="single" w:sz="4" w:space="0" w:color="auto"/>
              <w:bottom w:val="single" w:sz="4" w:space="0" w:color="auto"/>
              <w:right w:val="single" w:sz="4" w:space="0" w:color="auto"/>
            </w:tcBorders>
          </w:tcPr>
          <w:p w14:paraId="3AC34BA5" w14:textId="77777777" w:rsidR="0046601E" w:rsidRPr="00DE5E1B" w:rsidRDefault="0046601E" w:rsidP="006B0E29">
            <w:pPr>
              <w:jc w:val="center"/>
              <w:rPr>
                <w:rFonts w:ascii="Times New Roman" w:hAnsi="Times New Roman" w:cs="Times New Roman"/>
                <w:b/>
                <w:bCs/>
                <w:color w:val="000000" w:themeColor="text1"/>
                <w:sz w:val="26"/>
                <w:szCs w:val="26"/>
                <w:lang w:val="vi-VN"/>
              </w:rPr>
            </w:pPr>
          </w:p>
        </w:tc>
        <w:tc>
          <w:tcPr>
            <w:tcW w:w="7843" w:type="dxa"/>
            <w:tcBorders>
              <w:top w:val="single" w:sz="4" w:space="0" w:color="auto"/>
              <w:left w:val="single" w:sz="4" w:space="0" w:color="auto"/>
              <w:bottom w:val="single" w:sz="4" w:space="0" w:color="auto"/>
              <w:right w:val="single" w:sz="4" w:space="0" w:color="auto"/>
            </w:tcBorders>
            <w:hideMark/>
          </w:tcPr>
          <w:p w14:paraId="7139CBBC" w14:textId="77777777" w:rsidR="0046601E" w:rsidRPr="00DE5E1B" w:rsidRDefault="0046601E" w:rsidP="006B0E29">
            <w:pP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ĐỌC HIỂU</w:t>
            </w:r>
          </w:p>
        </w:tc>
        <w:tc>
          <w:tcPr>
            <w:tcW w:w="998" w:type="dxa"/>
            <w:tcBorders>
              <w:top w:val="single" w:sz="4" w:space="0" w:color="auto"/>
              <w:left w:val="single" w:sz="4" w:space="0" w:color="auto"/>
              <w:bottom w:val="single" w:sz="4" w:space="0" w:color="auto"/>
              <w:right w:val="single" w:sz="4" w:space="0" w:color="auto"/>
            </w:tcBorders>
          </w:tcPr>
          <w:p w14:paraId="5149E07C" w14:textId="77777777" w:rsidR="0046601E" w:rsidRPr="00DE5E1B" w:rsidRDefault="0046601E" w:rsidP="006B0E29">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6</w:t>
            </w:r>
            <w:r w:rsidRPr="00DE5E1B">
              <w:rPr>
                <w:rFonts w:ascii="Times New Roman" w:hAnsi="Times New Roman" w:cs="Times New Roman"/>
                <w:b/>
                <w:bCs/>
                <w:color w:val="000000" w:themeColor="text1"/>
                <w:sz w:val="26"/>
                <w:szCs w:val="26"/>
                <w:lang w:val="vi-VN"/>
              </w:rPr>
              <w:t>,0</w:t>
            </w:r>
          </w:p>
        </w:tc>
      </w:tr>
      <w:tr w:rsidR="0046601E" w:rsidRPr="00DE5E1B" w14:paraId="08B1EB37" w14:textId="77777777" w:rsidTr="006B0E29">
        <w:tc>
          <w:tcPr>
            <w:tcW w:w="814" w:type="dxa"/>
            <w:vMerge w:val="restart"/>
            <w:tcBorders>
              <w:top w:val="single" w:sz="4" w:space="0" w:color="auto"/>
              <w:left w:val="single" w:sz="4" w:space="0" w:color="auto"/>
              <w:right w:val="single" w:sz="4" w:space="0" w:color="auto"/>
            </w:tcBorders>
          </w:tcPr>
          <w:p w14:paraId="1DCD2673" w14:textId="77777777" w:rsidR="0046601E" w:rsidRPr="00DE5E1B" w:rsidRDefault="0046601E" w:rsidP="006B0E29">
            <w:pPr>
              <w:rPr>
                <w:rFonts w:ascii="Times New Roman" w:hAnsi="Times New Roman" w:cs="Times New Roman"/>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hideMark/>
          </w:tcPr>
          <w:p w14:paraId="6248C74B"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1</w:t>
            </w:r>
          </w:p>
        </w:tc>
        <w:tc>
          <w:tcPr>
            <w:tcW w:w="7843" w:type="dxa"/>
            <w:tcBorders>
              <w:top w:val="single" w:sz="4" w:space="0" w:color="auto"/>
              <w:left w:val="single" w:sz="4" w:space="0" w:color="auto"/>
              <w:bottom w:val="single" w:sz="4" w:space="0" w:color="auto"/>
              <w:right w:val="single" w:sz="4" w:space="0" w:color="auto"/>
            </w:tcBorders>
            <w:hideMark/>
          </w:tcPr>
          <w:p w14:paraId="3672113A" w14:textId="7C78CE8E" w:rsidR="0046601E" w:rsidRPr="0046601E" w:rsidRDefault="0046601E" w:rsidP="006B0E29">
            <w:pPr>
              <w:jc w:val="both"/>
              <w:rPr>
                <w:rFonts w:ascii="Times New Roman" w:hAnsi="Times New Roman" w:cs="Times New Roman"/>
                <w:sz w:val="26"/>
                <w:szCs w:val="26"/>
              </w:rPr>
            </w:pPr>
            <w:r w:rsidRPr="00EB2C6E">
              <w:rPr>
                <w:rFonts w:ascii="Times New Roman" w:hAnsi="Times New Roman" w:cs="Times New Roman"/>
                <w:bCs/>
                <w:color w:val="1D2129"/>
                <w:sz w:val="26"/>
                <w:szCs w:val="26"/>
                <w:lang w:val="vi-VN"/>
              </w:rPr>
              <w:t>Qua hai hình ảnh đối lập giữa Jonathan và Arthur, tác giả muốn dẫn dắt người đọc đến nhận thức</w:t>
            </w:r>
            <w:r w:rsidRPr="0046601E">
              <w:rPr>
                <w:rFonts w:ascii="Times New Roman" w:hAnsi="Times New Roman" w:cs="Times New Roman"/>
                <w:sz w:val="26"/>
                <w:szCs w:val="26"/>
              </w:rPr>
              <w:t>: trí thông minh và sự chăm chỉ không đồng nghĩa với thành công.</w:t>
            </w:r>
          </w:p>
          <w:p w14:paraId="57F8B10A" w14:textId="357A789E" w:rsidR="0046601E" w:rsidRPr="00DE5E1B" w:rsidRDefault="0046601E" w:rsidP="006B0E29">
            <w:pPr>
              <w:jc w:val="both"/>
              <w:rPr>
                <w:rFonts w:ascii="Times New Roman" w:eastAsia="Times New Roman" w:hAnsi="Times New Roman" w:cs="Times New Roman"/>
                <w:b/>
                <w:i/>
                <w:color w:val="000000" w:themeColor="text1"/>
                <w:sz w:val="26"/>
                <w:szCs w:val="26"/>
                <w:lang w:val="vi-VN"/>
              </w:rPr>
            </w:pPr>
            <w:r w:rsidRPr="00DE5E1B">
              <w:rPr>
                <w:rFonts w:ascii="Times New Roman" w:eastAsia="Times New Roman" w:hAnsi="Times New Roman" w:cs="Times New Roman"/>
                <w:b/>
                <w:i/>
                <w:color w:val="000000" w:themeColor="text1"/>
                <w:sz w:val="26"/>
                <w:szCs w:val="26"/>
                <w:lang w:val="vi-VN"/>
              </w:rPr>
              <w:t>Hướng dẫn chấm:</w:t>
            </w:r>
          </w:p>
          <w:p w14:paraId="7AACB335" w14:textId="77777777" w:rsidR="0046601E" w:rsidRDefault="0046601E" w:rsidP="006B0E29">
            <w:pPr>
              <w:jc w:val="both"/>
              <w:rPr>
                <w:rFonts w:ascii="Times New Roman" w:eastAsia="Times New Roman" w:hAnsi="Times New Roman" w:cs="Times New Roman"/>
                <w:i/>
                <w:color w:val="000000" w:themeColor="text1"/>
                <w:spacing w:val="-4"/>
                <w:sz w:val="26"/>
                <w:szCs w:val="26"/>
              </w:rPr>
            </w:pPr>
            <w:r w:rsidRPr="00DE5E1B">
              <w:rPr>
                <w:rFonts w:ascii="Times New Roman" w:eastAsia="Times New Roman" w:hAnsi="Times New Roman" w:cs="Times New Roman"/>
                <w:i/>
                <w:color w:val="000000" w:themeColor="text1"/>
                <w:spacing w:val="-4"/>
                <w:sz w:val="26"/>
                <w:szCs w:val="26"/>
                <w:lang w:val="vi-VN"/>
              </w:rPr>
              <w:t xml:space="preserve">- </w:t>
            </w:r>
            <w:r>
              <w:rPr>
                <w:rFonts w:ascii="Times New Roman" w:eastAsia="Times New Roman" w:hAnsi="Times New Roman" w:cs="Times New Roman"/>
                <w:i/>
                <w:color w:val="000000" w:themeColor="text1"/>
                <w:spacing w:val="-4"/>
                <w:sz w:val="26"/>
                <w:szCs w:val="26"/>
              </w:rPr>
              <w:t>Thí</w:t>
            </w:r>
            <w:r w:rsidRPr="00DE5E1B">
              <w:rPr>
                <w:rFonts w:ascii="Times New Roman" w:eastAsia="Times New Roman" w:hAnsi="Times New Roman" w:cs="Times New Roman"/>
                <w:i/>
                <w:color w:val="000000" w:themeColor="text1"/>
                <w:spacing w:val="-4"/>
                <w:sz w:val="26"/>
                <w:szCs w:val="26"/>
                <w:lang w:val="vi-VN"/>
              </w:rPr>
              <w:t xml:space="preserve"> sinh trả lời chính xác như đáp án</w:t>
            </w:r>
            <w:r>
              <w:rPr>
                <w:rFonts w:ascii="Times New Roman" w:eastAsia="Times New Roman" w:hAnsi="Times New Roman" w:cs="Times New Roman"/>
                <w:i/>
                <w:color w:val="000000" w:themeColor="text1"/>
                <w:spacing w:val="-4"/>
                <w:sz w:val="26"/>
                <w:szCs w:val="26"/>
              </w:rPr>
              <w:t xml:space="preserve"> hoặc diễn đạt tương đương</w:t>
            </w:r>
            <w:r w:rsidRPr="00DE5E1B">
              <w:rPr>
                <w:rFonts w:ascii="Times New Roman" w:eastAsia="Times New Roman" w:hAnsi="Times New Roman" w:cs="Times New Roman"/>
                <w:i/>
                <w:color w:val="000000" w:themeColor="text1"/>
                <w:spacing w:val="-4"/>
                <w:sz w:val="26"/>
                <w:szCs w:val="26"/>
                <w:lang w:val="vi-VN"/>
              </w:rPr>
              <w:t xml:space="preserve">: </w:t>
            </w:r>
            <w:r>
              <w:rPr>
                <w:rFonts w:ascii="Times New Roman" w:eastAsia="Times New Roman" w:hAnsi="Times New Roman" w:cs="Times New Roman"/>
                <w:i/>
                <w:color w:val="000000" w:themeColor="text1"/>
                <w:spacing w:val="-4"/>
                <w:sz w:val="26"/>
                <w:szCs w:val="26"/>
              </w:rPr>
              <w:t>1,0</w:t>
            </w:r>
            <w:r>
              <w:rPr>
                <w:rFonts w:ascii="Times New Roman" w:eastAsia="Times New Roman" w:hAnsi="Times New Roman" w:cs="Times New Roman"/>
                <w:i/>
                <w:color w:val="000000" w:themeColor="text1"/>
                <w:spacing w:val="-4"/>
                <w:sz w:val="26"/>
                <w:szCs w:val="26"/>
                <w:lang w:val="vi-VN"/>
              </w:rPr>
              <w:t xml:space="preserve"> </w:t>
            </w:r>
            <w:r w:rsidRPr="00DE5E1B">
              <w:rPr>
                <w:rFonts w:ascii="Times New Roman" w:eastAsia="Times New Roman" w:hAnsi="Times New Roman" w:cs="Times New Roman"/>
                <w:i/>
                <w:color w:val="000000" w:themeColor="text1"/>
                <w:spacing w:val="-4"/>
                <w:sz w:val="26"/>
                <w:szCs w:val="26"/>
                <w:lang w:val="vi-VN"/>
              </w:rPr>
              <w:t>điểm.</w:t>
            </w:r>
          </w:p>
          <w:p w14:paraId="4E63EBA5" w14:textId="77777777" w:rsidR="0046601E" w:rsidRPr="003B2447" w:rsidRDefault="0046601E" w:rsidP="006B0E29">
            <w:pPr>
              <w:jc w:val="both"/>
              <w:rPr>
                <w:rFonts w:ascii="Times New Roman" w:eastAsia="Times New Roman" w:hAnsi="Times New Roman" w:cs="Times New Roman"/>
                <w:i/>
                <w:color w:val="000000" w:themeColor="text1"/>
                <w:spacing w:val="-4"/>
                <w:sz w:val="26"/>
                <w:szCs w:val="26"/>
              </w:rPr>
            </w:pPr>
            <w:r>
              <w:rPr>
                <w:rFonts w:ascii="Times New Roman" w:eastAsia="Times New Roman" w:hAnsi="Times New Roman" w:cs="Times New Roman"/>
                <w:i/>
                <w:color w:val="000000" w:themeColor="text1"/>
                <w:spacing w:val="-4"/>
                <w:sz w:val="26"/>
                <w:szCs w:val="26"/>
              </w:rPr>
              <w:t>- Thí</w:t>
            </w:r>
            <w:r w:rsidRPr="00DE5E1B">
              <w:rPr>
                <w:rFonts w:ascii="Times New Roman" w:eastAsia="Times New Roman" w:hAnsi="Times New Roman" w:cs="Times New Roman"/>
                <w:i/>
                <w:color w:val="000000" w:themeColor="text1"/>
                <w:spacing w:val="-4"/>
                <w:sz w:val="26"/>
                <w:szCs w:val="26"/>
                <w:lang w:val="vi-VN"/>
              </w:rPr>
              <w:t xml:space="preserve"> sinh trả lời</w:t>
            </w:r>
            <w:r>
              <w:rPr>
                <w:rFonts w:ascii="Times New Roman" w:eastAsia="Times New Roman" w:hAnsi="Times New Roman" w:cs="Times New Roman"/>
                <w:i/>
                <w:color w:val="000000" w:themeColor="text1"/>
                <w:spacing w:val="-4"/>
                <w:sz w:val="26"/>
                <w:szCs w:val="26"/>
              </w:rPr>
              <w:t xml:space="preserve"> có ý đúng nhưng diễn đạt chưa mạch lạc: 0,5 điểm</w:t>
            </w:r>
          </w:p>
          <w:p w14:paraId="6A53E84A" w14:textId="77777777" w:rsidR="0046601E" w:rsidRPr="00DE5E1B" w:rsidRDefault="0046601E" w:rsidP="006B0E29">
            <w:pPr>
              <w:jc w:val="both"/>
              <w:rPr>
                <w:rFonts w:ascii="Times New Roman" w:hAnsi="Times New Roman" w:cs="Times New Roman"/>
                <w:color w:val="000000" w:themeColor="text1"/>
                <w:sz w:val="26"/>
                <w:szCs w:val="26"/>
                <w:lang w:val="vi-VN"/>
              </w:rPr>
            </w:pPr>
            <w:r w:rsidRPr="00DE5E1B">
              <w:rPr>
                <w:rFonts w:ascii="Times New Roman" w:eastAsia="Times New Roman" w:hAnsi="Times New Roman" w:cs="Times New Roman"/>
                <w:i/>
                <w:color w:val="000000" w:themeColor="text1"/>
                <w:sz w:val="26"/>
                <w:szCs w:val="26"/>
                <w:lang w:val="vi-VN"/>
              </w:rPr>
              <w:t xml:space="preserve">- </w:t>
            </w:r>
            <w:r>
              <w:rPr>
                <w:rFonts w:ascii="Times New Roman" w:eastAsia="Times New Roman" w:hAnsi="Times New Roman" w:cs="Times New Roman"/>
                <w:i/>
                <w:color w:val="000000" w:themeColor="text1"/>
                <w:sz w:val="26"/>
                <w:szCs w:val="26"/>
              </w:rPr>
              <w:t>Thí</w:t>
            </w:r>
            <w:r w:rsidRPr="00DE5E1B">
              <w:rPr>
                <w:rFonts w:ascii="Times New Roman" w:eastAsia="Times New Roman" w:hAnsi="Times New Roman" w:cs="Times New Roman"/>
                <w:i/>
                <w:color w:val="000000" w:themeColor="text1"/>
                <w:sz w:val="26"/>
                <w:szCs w:val="26"/>
                <w:lang w:val="vi-VN"/>
              </w:rPr>
              <w:t xml:space="preserve"> sinh không trả lời </w:t>
            </w:r>
            <w:r w:rsidRPr="00DE5E1B">
              <w:rPr>
                <w:rFonts w:ascii="Times New Roman" w:eastAsia="Times New Roman" w:hAnsi="Times New Roman" w:cs="Times New Roman"/>
                <w:i/>
                <w:color w:val="000000" w:themeColor="text1"/>
                <w:sz w:val="26"/>
                <w:szCs w:val="26"/>
              </w:rPr>
              <w:t xml:space="preserve">hoặc trả lời sai: </w:t>
            </w:r>
            <w:r>
              <w:rPr>
                <w:rFonts w:ascii="Times New Roman" w:eastAsia="Times New Roman" w:hAnsi="Times New Roman" w:cs="Times New Roman"/>
                <w:i/>
                <w:color w:val="000000" w:themeColor="text1"/>
                <w:sz w:val="26"/>
                <w:szCs w:val="26"/>
                <w:lang w:val="vi-VN"/>
              </w:rPr>
              <w:t xml:space="preserve">0,0 </w:t>
            </w:r>
            <w:r w:rsidRPr="00DE5E1B">
              <w:rPr>
                <w:rFonts w:ascii="Times New Roman" w:eastAsia="Times New Roman" w:hAnsi="Times New Roman" w:cs="Times New Roman"/>
                <w:i/>
                <w:color w:val="000000" w:themeColor="text1"/>
                <w:sz w:val="26"/>
                <w:szCs w:val="26"/>
                <w:lang w:val="vi-VN"/>
              </w:rPr>
              <w:t>điểm</w:t>
            </w:r>
          </w:p>
        </w:tc>
        <w:tc>
          <w:tcPr>
            <w:tcW w:w="998" w:type="dxa"/>
            <w:tcBorders>
              <w:top w:val="single" w:sz="4" w:space="0" w:color="auto"/>
              <w:left w:val="single" w:sz="4" w:space="0" w:color="auto"/>
              <w:bottom w:val="single" w:sz="4" w:space="0" w:color="auto"/>
              <w:right w:val="single" w:sz="4" w:space="0" w:color="auto"/>
            </w:tcBorders>
            <w:hideMark/>
          </w:tcPr>
          <w:p w14:paraId="3003466F" w14:textId="77777777" w:rsidR="0046601E" w:rsidRPr="009A1470" w:rsidRDefault="0046601E" w:rsidP="006B0E29">
            <w:pPr>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1,0</w:t>
            </w:r>
          </w:p>
        </w:tc>
      </w:tr>
      <w:tr w:rsidR="0046601E" w:rsidRPr="00DE5E1B" w14:paraId="3C6E373D" w14:textId="77777777" w:rsidTr="006B0E29">
        <w:tc>
          <w:tcPr>
            <w:tcW w:w="814" w:type="dxa"/>
            <w:vMerge/>
            <w:tcBorders>
              <w:left w:val="single" w:sz="4" w:space="0" w:color="auto"/>
              <w:right w:val="single" w:sz="4" w:space="0" w:color="auto"/>
            </w:tcBorders>
          </w:tcPr>
          <w:p w14:paraId="2C995D1F" w14:textId="77777777" w:rsidR="0046601E" w:rsidRPr="00DE5E1B" w:rsidRDefault="0046601E" w:rsidP="006B0E29">
            <w:pPr>
              <w:rPr>
                <w:rFonts w:ascii="Times New Roman" w:hAnsi="Times New Roman" w:cs="Times New Roman"/>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hideMark/>
          </w:tcPr>
          <w:p w14:paraId="12963453" w14:textId="77777777" w:rsidR="0046601E" w:rsidRPr="00DE5E1B" w:rsidRDefault="0046601E" w:rsidP="006B0E29">
            <w:pPr>
              <w:jc w:val="center"/>
              <w:rPr>
                <w:rFonts w:ascii="Times New Roman" w:hAnsi="Times New Roman" w:cs="Times New Roman"/>
                <w:b/>
                <w:bCs/>
                <w:color w:val="000000" w:themeColor="text1"/>
                <w:sz w:val="26"/>
                <w:szCs w:val="26"/>
              </w:rPr>
            </w:pPr>
            <w:r w:rsidRPr="00DE5E1B">
              <w:rPr>
                <w:rFonts w:ascii="Times New Roman" w:hAnsi="Times New Roman" w:cs="Times New Roman"/>
                <w:b/>
                <w:bCs/>
                <w:color w:val="000000" w:themeColor="text1"/>
                <w:sz w:val="26"/>
                <w:szCs w:val="26"/>
              </w:rPr>
              <w:t>2</w:t>
            </w:r>
          </w:p>
        </w:tc>
        <w:tc>
          <w:tcPr>
            <w:tcW w:w="7843" w:type="dxa"/>
            <w:tcBorders>
              <w:top w:val="single" w:sz="4" w:space="0" w:color="auto"/>
              <w:left w:val="single" w:sz="4" w:space="0" w:color="auto"/>
              <w:bottom w:val="single" w:sz="4" w:space="0" w:color="auto"/>
              <w:right w:val="single" w:sz="4" w:space="0" w:color="auto"/>
            </w:tcBorders>
            <w:hideMark/>
          </w:tcPr>
          <w:p w14:paraId="3EC1274B" w14:textId="0252F145" w:rsidR="0046601E" w:rsidRDefault="0046601E" w:rsidP="006B0E29">
            <w:pPr>
              <w:jc w:val="both"/>
              <w:rPr>
                <w:rFonts w:ascii="Times New Roman" w:hAnsi="Times New Roman" w:cs="Times New Roman"/>
                <w:bCs/>
                <w:color w:val="1D2129"/>
                <w:sz w:val="26"/>
                <w:szCs w:val="26"/>
              </w:rPr>
            </w:pPr>
            <w:r>
              <w:rPr>
                <w:rFonts w:ascii="Times New Roman" w:hAnsi="Times New Roman" w:cs="Times New Roman"/>
                <w:bCs/>
                <w:color w:val="1D2129"/>
                <w:sz w:val="26"/>
                <w:szCs w:val="26"/>
                <w:lang w:val="vi-VN"/>
              </w:rPr>
              <w:t>T</w:t>
            </w:r>
            <w:r w:rsidRPr="00EB2C6E">
              <w:rPr>
                <w:rFonts w:ascii="Times New Roman" w:hAnsi="Times New Roman" w:cs="Times New Roman"/>
                <w:bCs/>
                <w:color w:val="1D2129"/>
                <w:sz w:val="26"/>
                <w:szCs w:val="26"/>
                <w:lang w:val="vi-VN"/>
              </w:rPr>
              <w:t>hí nghiệm “viên kẹo” của Đại học Stanford được xem là bằng chứng có giá trị đặc biệt trong lập luận của tác giả</w:t>
            </w:r>
            <w:r>
              <w:rPr>
                <w:rFonts w:ascii="Times New Roman" w:hAnsi="Times New Roman" w:cs="Times New Roman"/>
                <w:bCs/>
                <w:color w:val="1D2129"/>
                <w:sz w:val="26"/>
                <w:szCs w:val="26"/>
              </w:rPr>
              <w:t xml:space="preserve"> vì:</w:t>
            </w:r>
          </w:p>
          <w:p w14:paraId="323FDBED" w14:textId="1C634E59" w:rsidR="0046601E" w:rsidRDefault="0046601E" w:rsidP="006B0E29">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rPr>
              <w:t>+ Đây là n</w:t>
            </w:r>
            <w:r w:rsidRPr="0046601E">
              <w:rPr>
                <w:rFonts w:ascii="Times New Roman" w:hAnsi="Times New Roman" w:cs="Times New Roman"/>
                <w:iCs/>
                <w:color w:val="000000" w:themeColor="text1"/>
                <w:sz w:val="26"/>
                <w:szCs w:val="26"/>
              </w:rPr>
              <w:t>ghiên cứu của một trường đại học danh tiếng, tiến hành trong thời gian dài (10 năm), trên mẫu trẻ em</w:t>
            </w:r>
            <w:r>
              <w:rPr>
                <w:rFonts w:ascii="Times New Roman" w:hAnsi="Times New Roman" w:cs="Times New Roman"/>
                <w:iCs/>
                <w:color w:val="000000" w:themeColor="text1"/>
                <w:sz w:val="26"/>
                <w:szCs w:val="26"/>
              </w:rPr>
              <w:t xml:space="preserve"> nên có </w:t>
            </w:r>
            <w:r w:rsidRPr="0046601E">
              <w:rPr>
                <w:rFonts w:ascii="Times New Roman" w:hAnsi="Times New Roman" w:cs="Times New Roman"/>
                <w:iCs/>
                <w:color w:val="000000" w:themeColor="text1"/>
                <w:sz w:val="26"/>
                <w:szCs w:val="26"/>
              </w:rPr>
              <w:t>độ tin cậy cao.</w:t>
            </w:r>
          </w:p>
          <w:p w14:paraId="206258E5" w14:textId="38FF4290" w:rsidR="0046601E" w:rsidRDefault="0046601E" w:rsidP="006B0E29">
            <w:pPr>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rPr>
              <w:t xml:space="preserve">+ </w:t>
            </w:r>
            <w:r w:rsidRPr="0046601E">
              <w:rPr>
                <w:rFonts w:ascii="Times New Roman" w:hAnsi="Times New Roman" w:cs="Times New Roman"/>
                <w:iCs/>
                <w:color w:val="000000" w:themeColor="text1"/>
                <w:sz w:val="26"/>
                <w:szCs w:val="26"/>
              </w:rPr>
              <w:t>Thí nghiệm không chỉ phản ánh hành vi nhất thời mà cho thấy tác động lâu dài của khả năng kiềm chế</w:t>
            </w:r>
            <w:r>
              <w:rPr>
                <w:rFonts w:ascii="Times New Roman" w:hAnsi="Times New Roman" w:cs="Times New Roman"/>
                <w:iCs/>
                <w:color w:val="000000" w:themeColor="text1"/>
                <w:sz w:val="26"/>
                <w:szCs w:val="26"/>
              </w:rPr>
              <w:t>,</w:t>
            </w:r>
            <w:r w:rsidRPr="0046601E">
              <w:rPr>
                <w:rFonts w:ascii="Times New Roman" w:hAnsi="Times New Roman" w:cs="Times New Roman"/>
                <w:iCs/>
                <w:color w:val="000000" w:themeColor="text1"/>
                <w:sz w:val="26"/>
                <w:szCs w:val="26"/>
              </w:rPr>
              <w:t xml:space="preserve"> phù hợp với luận đề của văn bản.</w:t>
            </w:r>
          </w:p>
          <w:p w14:paraId="57310A28" w14:textId="64FC5120" w:rsidR="0046601E" w:rsidRPr="00DE5E1B" w:rsidRDefault="0046601E" w:rsidP="006B0E29">
            <w:pPr>
              <w:jc w:val="both"/>
              <w:rPr>
                <w:rFonts w:ascii="Times New Roman" w:hAnsi="Times New Roman" w:cs="Times New Roman"/>
                <w:b/>
                <w:bCs/>
                <w:i/>
                <w:color w:val="000000" w:themeColor="text1"/>
                <w:sz w:val="26"/>
                <w:szCs w:val="26"/>
                <w:lang w:val="vi-VN"/>
              </w:rPr>
            </w:pPr>
            <w:r w:rsidRPr="00DE5E1B">
              <w:rPr>
                <w:rFonts w:ascii="Times New Roman" w:hAnsi="Times New Roman" w:cs="Times New Roman"/>
                <w:b/>
                <w:bCs/>
                <w:i/>
                <w:color w:val="000000" w:themeColor="text1"/>
                <w:sz w:val="26"/>
                <w:szCs w:val="26"/>
                <w:lang w:val="vi-VN"/>
              </w:rPr>
              <w:t>Hướng dẫn chấm:</w:t>
            </w:r>
          </w:p>
          <w:p w14:paraId="0F5F8996" w14:textId="60B0E839" w:rsidR="0046601E" w:rsidRPr="007A76AE" w:rsidRDefault="0046601E" w:rsidP="006B0E29">
            <w:pPr>
              <w:jc w:val="both"/>
              <w:rPr>
                <w:rFonts w:ascii="Times New Roman" w:hAnsi="Times New Roman" w:cs="Times New Roman"/>
                <w:i/>
                <w:color w:val="000000" w:themeColor="text1"/>
                <w:spacing w:val="-4"/>
                <w:sz w:val="26"/>
                <w:szCs w:val="26"/>
              </w:rPr>
            </w:pPr>
            <w:r w:rsidRPr="007A76AE">
              <w:rPr>
                <w:rFonts w:ascii="Times New Roman" w:hAnsi="Times New Roman" w:cs="Times New Roman"/>
                <w:i/>
                <w:color w:val="000000" w:themeColor="text1"/>
                <w:spacing w:val="-4"/>
                <w:sz w:val="26"/>
                <w:szCs w:val="26"/>
                <w:lang w:val="vi-VN"/>
              </w:rPr>
              <w:t xml:space="preserve">- </w:t>
            </w:r>
            <w:r>
              <w:rPr>
                <w:rFonts w:ascii="Times New Roman" w:hAnsi="Times New Roman" w:cs="Times New Roman"/>
                <w:i/>
                <w:color w:val="000000" w:themeColor="text1"/>
                <w:spacing w:val="-4"/>
                <w:sz w:val="26"/>
                <w:szCs w:val="26"/>
              </w:rPr>
              <w:t>Thí</w:t>
            </w:r>
            <w:r w:rsidRPr="007A76AE">
              <w:rPr>
                <w:rFonts w:ascii="Times New Roman" w:hAnsi="Times New Roman" w:cs="Times New Roman"/>
                <w:i/>
                <w:color w:val="000000" w:themeColor="text1"/>
                <w:spacing w:val="-4"/>
                <w:sz w:val="26"/>
                <w:szCs w:val="26"/>
              </w:rPr>
              <w:t xml:space="preserve"> sinh </w:t>
            </w:r>
            <w:r>
              <w:rPr>
                <w:rFonts w:ascii="Times New Roman" w:hAnsi="Times New Roman" w:cs="Times New Roman"/>
                <w:i/>
                <w:color w:val="000000" w:themeColor="text1"/>
                <w:spacing w:val="-4"/>
                <w:sz w:val="26"/>
                <w:szCs w:val="26"/>
              </w:rPr>
              <w:t>trả lời chính xác</w:t>
            </w:r>
            <w:r>
              <w:rPr>
                <w:rFonts w:ascii="Times New Roman" w:hAnsi="Times New Roman" w:cs="Times New Roman"/>
                <w:i/>
                <w:color w:val="000000" w:themeColor="text1"/>
                <w:spacing w:val="-4"/>
                <w:sz w:val="26"/>
                <w:szCs w:val="26"/>
              </w:rPr>
              <w:t xml:space="preserve"> như đáp án hoặc diễn đạt tương đương</w:t>
            </w:r>
            <w:r w:rsidRPr="007A76AE">
              <w:rPr>
                <w:rFonts w:ascii="Times New Roman" w:hAnsi="Times New Roman" w:cs="Times New Roman"/>
                <w:i/>
                <w:color w:val="000000" w:themeColor="text1"/>
                <w:spacing w:val="-4"/>
                <w:sz w:val="26"/>
                <w:szCs w:val="26"/>
                <w:lang w:val="vi-VN"/>
              </w:rPr>
              <w:t xml:space="preserve">: </w:t>
            </w:r>
            <w:r>
              <w:rPr>
                <w:rFonts w:ascii="Times New Roman" w:hAnsi="Times New Roman" w:cs="Times New Roman"/>
                <w:i/>
                <w:color w:val="000000" w:themeColor="text1"/>
                <w:spacing w:val="-4"/>
                <w:sz w:val="26"/>
                <w:szCs w:val="26"/>
                <w:lang w:val="vi-VN"/>
              </w:rPr>
              <w:t>1</w:t>
            </w:r>
            <w:r>
              <w:rPr>
                <w:rFonts w:ascii="Times New Roman" w:hAnsi="Times New Roman" w:cs="Times New Roman"/>
                <w:i/>
                <w:color w:val="000000" w:themeColor="text1"/>
                <w:spacing w:val="-4"/>
                <w:sz w:val="26"/>
                <w:szCs w:val="26"/>
                <w:lang w:val="vi-VN"/>
              </w:rPr>
              <w:t>,</w:t>
            </w:r>
            <w:r>
              <w:rPr>
                <w:rFonts w:ascii="Times New Roman" w:hAnsi="Times New Roman" w:cs="Times New Roman"/>
                <w:i/>
                <w:color w:val="000000" w:themeColor="text1"/>
                <w:spacing w:val="-4"/>
                <w:sz w:val="26"/>
                <w:szCs w:val="26"/>
              </w:rPr>
              <w:t>5</w:t>
            </w:r>
            <w:r>
              <w:rPr>
                <w:rFonts w:ascii="Times New Roman" w:hAnsi="Times New Roman" w:cs="Times New Roman"/>
                <w:i/>
                <w:color w:val="000000" w:themeColor="text1"/>
                <w:spacing w:val="-4"/>
                <w:sz w:val="26"/>
                <w:szCs w:val="26"/>
                <w:lang w:val="vi-VN"/>
              </w:rPr>
              <w:t xml:space="preserve"> </w:t>
            </w:r>
            <w:r w:rsidRPr="007A76AE">
              <w:rPr>
                <w:rFonts w:ascii="Times New Roman" w:hAnsi="Times New Roman" w:cs="Times New Roman"/>
                <w:i/>
                <w:color w:val="000000" w:themeColor="text1"/>
                <w:spacing w:val="-4"/>
                <w:sz w:val="26"/>
                <w:szCs w:val="26"/>
                <w:lang w:val="vi-VN"/>
              </w:rPr>
              <w:t>điểm.</w:t>
            </w:r>
          </w:p>
          <w:p w14:paraId="5F2DE5EE" w14:textId="5916B56E" w:rsidR="0046601E" w:rsidRPr="002047A6" w:rsidRDefault="0046601E" w:rsidP="006B0E29">
            <w:pPr>
              <w:jc w:val="both"/>
              <w:rPr>
                <w:rFonts w:ascii="Times New Roman" w:hAnsi="Times New Roman" w:cs="Times New Roman"/>
                <w:i/>
                <w:color w:val="000000" w:themeColor="text1"/>
                <w:spacing w:val="-4"/>
                <w:sz w:val="26"/>
                <w:szCs w:val="26"/>
              </w:rPr>
            </w:pPr>
            <w:r w:rsidRPr="007A76AE">
              <w:rPr>
                <w:rFonts w:eastAsia="Times New Roman" w:cs="Times New Roman"/>
                <w:color w:val="000000" w:themeColor="text1"/>
                <w:spacing w:val="-4"/>
                <w:sz w:val="26"/>
                <w:szCs w:val="26"/>
              </w:rPr>
              <w:t xml:space="preserve">- </w:t>
            </w:r>
            <w:r>
              <w:rPr>
                <w:rFonts w:ascii="Times New Roman" w:hAnsi="Times New Roman" w:cs="Times New Roman"/>
                <w:i/>
                <w:color w:val="000000" w:themeColor="text1"/>
                <w:spacing w:val="-4"/>
                <w:sz w:val="26"/>
                <w:szCs w:val="26"/>
              </w:rPr>
              <w:t>Thí</w:t>
            </w:r>
            <w:r w:rsidRPr="007A76AE">
              <w:rPr>
                <w:rFonts w:ascii="Times New Roman" w:hAnsi="Times New Roman" w:cs="Times New Roman"/>
                <w:i/>
                <w:color w:val="000000" w:themeColor="text1"/>
                <w:spacing w:val="-4"/>
                <w:sz w:val="26"/>
                <w:szCs w:val="26"/>
              </w:rPr>
              <w:t xml:space="preserve"> sinh </w:t>
            </w:r>
            <w:r w:rsidR="003632B4">
              <w:rPr>
                <w:rFonts w:ascii="Times New Roman" w:hAnsi="Times New Roman" w:cs="Times New Roman"/>
                <w:i/>
                <w:color w:val="000000" w:themeColor="text1"/>
                <w:spacing w:val="-4"/>
                <w:sz w:val="26"/>
                <w:szCs w:val="26"/>
              </w:rPr>
              <w:t>trả lời</w:t>
            </w:r>
            <w:r>
              <w:rPr>
                <w:rFonts w:ascii="Times New Roman" w:hAnsi="Times New Roman" w:cs="Times New Roman"/>
                <w:i/>
                <w:color w:val="000000" w:themeColor="text1"/>
                <w:spacing w:val="-4"/>
                <w:sz w:val="26"/>
                <w:szCs w:val="26"/>
              </w:rPr>
              <w:t xml:space="preserve"> được </w:t>
            </w:r>
            <w:r>
              <w:rPr>
                <w:rFonts w:ascii="Times New Roman" w:hAnsi="Times New Roman" w:cs="Times New Roman"/>
                <w:i/>
                <w:color w:val="000000" w:themeColor="text1"/>
                <w:spacing w:val="-4"/>
                <w:sz w:val="26"/>
                <w:szCs w:val="26"/>
              </w:rPr>
              <w:t>01 ý như đáp án hoặc diễn đạt tương đương: 1,0 điểm.</w:t>
            </w:r>
          </w:p>
          <w:p w14:paraId="611984AB" w14:textId="6FF60096" w:rsidR="003632B4" w:rsidRPr="003632B4" w:rsidRDefault="0046601E" w:rsidP="006B0E29">
            <w:pPr>
              <w:jc w:val="both"/>
              <w:rPr>
                <w:rFonts w:ascii="Times New Roman" w:hAnsi="Times New Roman" w:cs="Times New Roman"/>
                <w:i/>
                <w:color w:val="000000" w:themeColor="text1"/>
                <w:spacing w:val="-4"/>
                <w:sz w:val="26"/>
                <w:szCs w:val="26"/>
              </w:rPr>
            </w:pPr>
            <w:r w:rsidRPr="007A76AE">
              <w:rPr>
                <w:rFonts w:ascii="Times New Roman" w:hAnsi="Times New Roman" w:cs="Times New Roman"/>
                <w:i/>
                <w:color w:val="000000" w:themeColor="text1"/>
                <w:spacing w:val="-4"/>
                <w:sz w:val="26"/>
                <w:szCs w:val="26"/>
                <w:lang w:val="vi-VN"/>
              </w:rPr>
              <w:t xml:space="preserve">- </w:t>
            </w:r>
            <w:r w:rsidR="003632B4">
              <w:rPr>
                <w:rFonts w:ascii="Times New Roman" w:hAnsi="Times New Roman" w:cs="Times New Roman"/>
                <w:i/>
                <w:color w:val="000000" w:themeColor="text1"/>
                <w:spacing w:val="-4"/>
                <w:sz w:val="26"/>
                <w:szCs w:val="26"/>
              </w:rPr>
              <w:t>Thí sinh trả lời có chạm ý nhưng diễn đạt không mạch lạc: 0,5 điểm</w:t>
            </w:r>
          </w:p>
          <w:p w14:paraId="7EDABC44" w14:textId="428F0F23" w:rsidR="0046601E" w:rsidRPr="00DE5E1B" w:rsidRDefault="003632B4" w:rsidP="006B0E29">
            <w:pPr>
              <w:jc w:val="both"/>
              <w:rPr>
                <w:rFonts w:ascii="Times New Roman" w:hAnsi="Times New Roman" w:cs="Times New Roman"/>
                <w:i/>
                <w:color w:val="000000" w:themeColor="text1"/>
                <w:sz w:val="26"/>
                <w:szCs w:val="26"/>
                <w:lang w:val="vi-VN"/>
              </w:rPr>
            </w:pPr>
            <w:r>
              <w:rPr>
                <w:rFonts w:ascii="Times New Roman" w:hAnsi="Times New Roman" w:cs="Times New Roman"/>
                <w:i/>
                <w:color w:val="000000" w:themeColor="text1"/>
                <w:spacing w:val="-4"/>
                <w:sz w:val="26"/>
                <w:szCs w:val="26"/>
              </w:rPr>
              <w:t xml:space="preserve">- </w:t>
            </w:r>
            <w:r>
              <w:rPr>
                <w:rFonts w:ascii="Times New Roman" w:hAnsi="Times New Roman" w:cs="Times New Roman"/>
                <w:i/>
                <w:iCs/>
                <w:color w:val="000000" w:themeColor="text1"/>
                <w:spacing w:val="-4"/>
                <w:sz w:val="26"/>
                <w:szCs w:val="26"/>
              </w:rPr>
              <w:t>Thí</w:t>
            </w:r>
            <w:r w:rsidR="0046601E" w:rsidRPr="007A76AE">
              <w:rPr>
                <w:rFonts w:ascii="Times New Roman" w:hAnsi="Times New Roman" w:cs="Times New Roman"/>
                <w:i/>
                <w:iCs/>
                <w:color w:val="000000" w:themeColor="text1"/>
                <w:spacing w:val="-4"/>
                <w:sz w:val="26"/>
                <w:szCs w:val="26"/>
                <w:lang w:val="vi-VN"/>
              </w:rPr>
              <w:t xml:space="preserve"> sinh</w:t>
            </w:r>
            <w:r w:rsidR="0046601E" w:rsidRPr="007A76AE">
              <w:rPr>
                <w:rFonts w:ascii="Times New Roman" w:hAnsi="Times New Roman" w:cs="Times New Roman"/>
                <w:i/>
                <w:iCs/>
                <w:color w:val="000000" w:themeColor="text1"/>
                <w:spacing w:val="-4"/>
                <w:sz w:val="26"/>
                <w:szCs w:val="26"/>
              </w:rPr>
              <w:t xml:space="preserve"> </w:t>
            </w:r>
            <w:r w:rsidR="0046601E">
              <w:rPr>
                <w:rFonts w:ascii="Times New Roman" w:hAnsi="Times New Roman" w:cs="Times New Roman"/>
                <w:i/>
                <w:iCs/>
                <w:color w:val="000000" w:themeColor="text1"/>
                <w:spacing w:val="-4"/>
                <w:sz w:val="26"/>
                <w:szCs w:val="26"/>
              </w:rPr>
              <w:t>không trả lời</w:t>
            </w:r>
            <w:r w:rsidR="0046601E" w:rsidRPr="007A76AE">
              <w:rPr>
                <w:rFonts w:ascii="Times New Roman" w:hAnsi="Times New Roman" w:cs="Times New Roman"/>
                <w:i/>
                <w:iCs/>
                <w:color w:val="000000" w:themeColor="text1"/>
                <w:spacing w:val="-4"/>
                <w:sz w:val="26"/>
                <w:szCs w:val="26"/>
              </w:rPr>
              <w:t xml:space="preserve"> hoặc</w:t>
            </w:r>
            <w:r w:rsidR="0046601E" w:rsidRPr="007A76AE">
              <w:rPr>
                <w:rFonts w:ascii="Times New Roman" w:hAnsi="Times New Roman" w:cs="Times New Roman"/>
                <w:i/>
                <w:iCs/>
                <w:color w:val="000000" w:themeColor="text1"/>
                <w:spacing w:val="-4"/>
                <w:sz w:val="26"/>
                <w:szCs w:val="26"/>
                <w:lang w:val="vi-VN"/>
              </w:rPr>
              <w:t xml:space="preserve"> trả lời sai: </w:t>
            </w:r>
            <w:r w:rsidR="0046601E">
              <w:rPr>
                <w:rFonts w:ascii="Times New Roman" w:eastAsia="Times New Roman" w:hAnsi="Times New Roman" w:cs="Times New Roman"/>
                <w:i/>
                <w:color w:val="000000" w:themeColor="text1"/>
                <w:sz w:val="26"/>
                <w:szCs w:val="26"/>
                <w:lang w:val="vi-VN"/>
              </w:rPr>
              <w:t xml:space="preserve">0,0 </w:t>
            </w:r>
            <w:r w:rsidR="0046601E" w:rsidRPr="007A76AE">
              <w:rPr>
                <w:rFonts w:ascii="Times New Roman" w:hAnsi="Times New Roman" w:cs="Times New Roman"/>
                <w:i/>
                <w:color w:val="000000" w:themeColor="text1"/>
                <w:spacing w:val="-4"/>
                <w:sz w:val="26"/>
                <w:szCs w:val="26"/>
                <w:lang w:val="vi-VN"/>
              </w:rPr>
              <w:t>điểm</w:t>
            </w:r>
            <w:r w:rsidR="0046601E" w:rsidRPr="007A76AE">
              <w:rPr>
                <w:rFonts w:ascii="Times New Roman" w:hAnsi="Times New Roman" w:cs="Times New Roman"/>
                <w:i/>
                <w:iCs/>
                <w:color w:val="000000" w:themeColor="text1"/>
                <w:spacing w:val="-4"/>
                <w:sz w:val="26"/>
                <w:szCs w:val="26"/>
                <w:lang w:val="vi-VN"/>
              </w:rPr>
              <w:t>.</w:t>
            </w:r>
          </w:p>
        </w:tc>
        <w:tc>
          <w:tcPr>
            <w:tcW w:w="998" w:type="dxa"/>
            <w:tcBorders>
              <w:top w:val="single" w:sz="4" w:space="0" w:color="auto"/>
              <w:left w:val="single" w:sz="4" w:space="0" w:color="auto"/>
              <w:bottom w:val="single" w:sz="4" w:space="0" w:color="auto"/>
              <w:right w:val="single" w:sz="4" w:space="0" w:color="auto"/>
            </w:tcBorders>
            <w:hideMark/>
          </w:tcPr>
          <w:p w14:paraId="2875709E" w14:textId="77777777" w:rsidR="0046601E" w:rsidRPr="003B2447"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1,5</w:t>
            </w:r>
          </w:p>
        </w:tc>
      </w:tr>
      <w:tr w:rsidR="0046601E" w:rsidRPr="00DE5E1B" w14:paraId="080A3A84" w14:textId="77777777" w:rsidTr="006B0E29">
        <w:tc>
          <w:tcPr>
            <w:tcW w:w="814" w:type="dxa"/>
            <w:vMerge/>
            <w:tcBorders>
              <w:left w:val="single" w:sz="4" w:space="0" w:color="auto"/>
              <w:right w:val="single" w:sz="4" w:space="0" w:color="auto"/>
            </w:tcBorders>
          </w:tcPr>
          <w:p w14:paraId="6B49F0D4" w14:textId="77777777" w:rsidR="0046601E" w:rsidRPr="00DE5E1B" w:rsidRDefault="0046601E" w:rsidP="006B0E29">
            <w:pPr>
              <w:rPr>
                <w:rFonts w:ascii="Times New Roman" w:hAnsi="Times New Roman" w:cs="Times New Roman"/>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hideMark/>
          </w:tcPr>
          <w:p w14:paraId="0EA8F4C6" w14:textId="77777777" w:rsidR="0046601E" w:rsidRPr="00DE5E1B" w:rsidRDefault="0046601E" w:rsidP="006B0E29">
            <w:pPr>
              <w:jc w:val="center"/>
              <w:rPr>
                <w:rFonts w:ascii="Times New Roman" w:hAnsi="Times New Roman" w:cs="Times New Roman"/>
                <w:b/>
                <w:bCs/>
                <w:color w:val="000000" w:themeColor="text1"/>
                <w:sz w:val="26"/>
                <w:szCs w:val="26"/>
              </w:rPr>
            </w:pPr>
            <w:r w:rsidRPr="00DE5E1B">
              <w:rPr>
                <w:rFonts w:ascii="Times New Roman" w:hAnsi="Times New Roman" w:cs="Times New Roman"/>
                <w:b/>
                <w:bCs/>
                <w:color w:val="000000" w:themeColor="text1"/>
                <w:sz w:val="26"/>
                <w:szCs w:val="26"/>
              </w:rPr>
              <w:t>3</w:t>
            </w:r>
          </w:p>
        </w:tc>
        <w:tc>
          <w:tcPr>
            <w:tcW w:w="7843" w:type="dxa"/>
            <w:tcBorders>
              <w:top w:val="single" w:sz="4" w:space="0" w:color="auto"/>
              <w:left w:val="single" w:sz="4" w:space="0" w:color="auto"/>
              <w:bottom w:val="single" w:sz="4" w:space="0" w:color="auto"/>
              <w:right w:val="single" w:sz="4" w:space="0" w:color="auto"/>
            </w:tcBorders>
            <w:hideMark/>
          </w:tcPr>
          <w:p w14:paraId="17601437" w14:textId="7A2E8737" w:rsidR="0046601E" w:rsidRDefault="0046601E" w:rsidP="003632B4">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003632B4">
              <w:rPr>
                <w:rFonts w:ascii="Times New Roman" w:hAnsi="Times New Roman" w:cs="Times New Roman"/>
                <w:spacing w:val="2"/>
                <w:position w:val="2"/>
                <w:sz w:val="26"/>
                <w:szCs w:val="26"/>
              </w:rPr>
              <w:t>Các thao tác nghị luận được sử dụng trong đoạn trích:</w:t>
            </w:r>
          </w:p>
          <w:p w14:paraId="199CE88C" w14:textId="6DF38AB3" w:rsidR="003632B4" w:rsidRDefault="003632B4" w:rsidP="003632B4">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3632B4">
              <w:rPr>
                <w:rFonts w:ascii="Times New Roman" w:hAnsi="Times New Roman" w:cs="Times New Roman"/>
                <w:spacing w:val="2"/>
                <w:position w:val="2"/>
                <w:sz w:val="26"/>
                <w:szCs w:val="26"/>
              </w:rPr>
              <w:t>Thao tác giải thích:</w:t>
            </w:r>
            <w:r w:rsidRPr="003632B4">
              <w:t xml:space="preserve"> </w:t>
            </w:r>
            <w:r w:rsidRPr="003632B4">
              <w:rPr>
                <w:rFonts w:ascii="Times New Roman" w:hAnsi="Times New Roman" w:cs="Times New Roman"/>
                <w:sz w:val="26"/>
                <w:szCs w:val="26"/>
              </w:rPr>
              <w:t>l</w:t>
            </w:r>
            <w:r>
              <w:rPr>
                <w:rFonts w:ascii="Times New Roman" w:hAnsi="Times New Roman" w:cs="Times New Roman"/>
                <w:spacing w:val="2"/>
                <w:position w:val="2"/>
                <w:sz w:val="26"/>
                <w:szCs w:val="26"/>
              </w:rPr>
              <w:t>ý</w:t>
            </w:r>
            <w:r w:rsidRPr="003632B4">
              <w:rPr>
                <w:rFonts w:ascii="Times New Roman" w:hAnsi="Times New Roman" w:cs="Times New Roman"/>
                <w:spacing w:val="2"/>
                <w:position w:val="2"/>
                <w:sz w:val="26"/>
                <w:szCs w:val="26"/>
              </w:rPr>
              <w:t xml:space="preserve"> giải vì sao trí thông minh</w:t>
            </w:r>
            <w:r>
              <w:rPr>
                <w:rFonts w:ascii="Times New Roman" w:hAnsi="Times New Roman" w:cs="Times New Roman"/>
                <w:spacing w:val="2"/>
                <w:position w:val="2"/>
                <w:sz w:val="26"/>
                <w:szCs w:val="26"/>
              </w:rPr>
              <w:t xml:space="preserve">, sự </w:t>
            </w:r>
            <w:r w:rsidRPr="003632B4">
              <w:rPr>
                <w:rFonts w:ascii="Times New Roman" w:hAnsi="Times New Roman" w:cs="Times New Roman"/>
                <w:spacing w:val="2"/>
                <w:position w:val="2"/>
                <w:sz w:val="26"/>
                <w:szCs w:val="26"/>
              </w:rPr>
              <w:t>chăm chỉ không quyết định hoàn toàn sự thành công và vì sao khả năng trì hoãn cám dỗ lại đóng vai trò quan trọng</w:t>
            </w:r>
            <w:r>
              <w:rPr>
                <w:rFonts w:ascii="Times New Roman" w:hAnsi="Times New Roman" w:cs="Times New Roman"/>
                <w:spacing w:val="2"/>
                <w:position w:val="2"/>
                <w:sz w:val="26"/>
                <w:szCs w:val="26"/>
              </w:rPr>
              <w:t>.</w:t>
            </w:r>
          </w:p>
          <w:p w14:paraId="790FA925" w14:textId="5FDF98B3" w:rsidR="003632B4" w:rsidRDefault="003632B4" w:rsidP="003632B4">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Pr="003632B4">
              <w:rPr>
                <w:rFonts w:ascii="Times New Roman" w:hAnsi="Times New Roman" w:cs="Times New Roman"/>
                <w:spacing w:val="2"/>
                <w:position w:val="2"/>
                <w:sz w:val="26"/>
                <w:szCs w:val="26"/>
              </w:rPr>
              <w:t>Thao tác chứng minh</w:t>
            </w:r>
            <w:r>
              <w:rPr>
                <w:rFonts w:ascii="Times New Roman" w:hAnsi="Times New Roman" w:cs="Times New Roman"/>
                <w:spacing w:val="2"/>
                <w:position w:val="2"/>
                <w:sz w:val="26"/>
                <w:szCs w:val="26"/>
              </w:rPr>
              <w:t xml:space="preserve">: câu chuyện của </w:t>
            </w:r>
            <w:r w:rsidRPr="003632B4">
              <w:rPr>
                <w:rFonts w:ascii="Times New Roman" w:hAnsi="Times New Roman" w:cs="Times New Roman"/>
                <w:iCs/>
                <w:sz w:val="26"/>
                <w:szCs w:val="26"/>
              </w:rPr>
              <w:t xml:space="preserve">Jonathan </w:t>
            </w:r>
            <w:r w:rsidRPr="003632B4">
              <w:rPr>
                <w:rFonts w:ascii="Times New Roman" w:hAnsi="Times New Roman" w:cs="Times New Roman"/>
                <w:iCs/>
                <w:sz w:val="26"/>
                <w:szCs w:val="26"/>
              </w:rPr>
              <w:t>và</w:t>
            </w:r>
            <w:r w:rsidRPr="003632B4">
              <w:rPr>
                <w:rFonts w:ascii="Times New Roman" w:hAnsi="Times New Roman" w:cs="Times New Roman"/>
                <w:iCs/>
                <w:sz w:val="26"/>
                <w:szCs w:val="26"/>
              </w:rPr>
              <w:t xml:space="preserve"> Authur</w:t>
            </w:r>
            <w:r>
              <w:rPr>
                <w:rFonts w:ascii="Times New Roman" w:hAnsi="Times New Roman" w:cs="Times New Roman"/>
                <w:spacing w:val="2"/>
                <w:position w:val="2"/>
                <w:sz w:val="26"/>
                <w:szCs w:val="26"/>
              </w:rPr>
              <w:t xml:space="preserve"> , </w:t>
            </w:r>
            <w:r w:rsidRPr="003632B4">
              <w:rPr>
                <w:rFonts w:ascii="Times New Roman" w:hAnsi="Times New Roman" w:cs="Times New Roman"/>
                <w:spacing w:val="2"/>
                <w:position w:val="2"/>
                <w:sz w:val="26"/>
                <w:szCs w:val="26"/>
              </w:rPr>
              <w:t>thí nghiệm “viên kẹo” của Đại học Stanford</w:t>
            </w:r>
            <w:r>
              <w:rPr>
                <w:rFonts w:ascii="Times New Roman" w:hAnsi="Times New Roman" w:cs="Times New Roman"/>
                <w:spacing w:val="2"/>
                <w:position w:val="2"/>
                <w:sz w:val="26"/>
                <w:szCs w:val="26"/>
              </w:rPr>
              <w:t>.</w:t>
            </w:r>
          </w:p>
          <w:p w14:paraId="1F477A6A" w14:textId="5F7BA964" w:rsidR="003632B4" w:rsidRDefault="003632B4" w:rsidP="003632B4">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Thao tác bình luận: bày tỏ thái độ, </w:t>
            </w:r>
            <w:r w:rsidR="00D72E5F">
              <w:rPr>
                <w:rFonts w:ascii="Times New Roman" w:hAnsi="Times New Roman" w:cs="Times New Roman"/>
                <w:spacing w:val="2"/>
                <w:position w:val="2"/>
                <w:sz w:val="26"/>
                <w:szCs w:val="26"/>
              </w:rPr>
              <w:t>quan điểm của tác giả về con đường dẫn đến thành công/thất bại của con người.</w:t>
            </w:r>
          </w:p>
          <w:p w14:paraId="1E4ECDDC" w14:textId="6724BFE0" w:rsidR="00D72E5F" w:rsidRPr="00D72E5F" w:rsidRDefault="00D72E5F" w:rsidP="00D72E5F">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Tác dụng của việc phối hợp các thao tác nghị luận</w:t>
            </w:r>
            <w:r w:rsidRPr="00D72E5F">
              <w:rPr>
                <w:rFonts w:ascii="Times New Roman" w:hAnsi="Times New Roman" w:cs="Times New Roman"/>
                <w:spacing w:val="2"/>
                <w:position w:val="2"/>
                <w:sz w:val="26"/>
                <w:szCs w:val="26"/>
              </w:rPr>
              <w:t>:</w:t>
            </w:r>
          </w:p>
          <w:p w14:paraId="318349BE" w14:textId="0A70E860" w:rsidR="00D72E5F" w:rsidRPr="00D72E5F" w:rsidRDefault="00D72E5F" w:rsidP="00D72E5F">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w:t>
            </w:r>
            <w:r w:rsidR="00F21297">
              <w:rPr>
                <w:rFonts w:ascii="Times New Roman" w:hAnsi="Times New Roman" w:cs="Times New Roman"/>
                <w:spacing w:val="2"/>
                <w:position w:val="2"/>
                <w:sz w:val="26"/>
                <w:szCs w:val="26"/>
              </w:rPr>
              <w:t>G</w:t>
            </w:r>
            <w:r w:rsidRPr="00D72E5F">
              <w:rPr>
                <w:rFonts w:ascii="Times New Roman" w:hAnsi="Times New Roman" w:cs="Times New Roman"/>
                <w:spacing w:val="2"/>
                <w:position w:val="2"/>
                <w:sz w:val="26"/>
                <w:szCs w:val="26"/>
              </w:rPr>
              <w:t xml:space="preserve">iúp cho lập luận trở nên </w:t>
            </w:r>
            <w:r w:rsidRPr="00F21297">
              <w:rPr>
                <w:rFonts w:ascii="Times New Roman" w:hAnsi="Times New Roman" w:cs="Times New Roman"/>
                <w:spacing w:val="2"/>
                <w:position w:val="2"/>
                <w:sz w:val="26"/>
                <w:szCs w:val="26"/>
              </w:rPr>
              <w:t>toàn diện, sâu sắc và thuyết phục hơn.</w:t>
            </w:r>
          </w:p>
          <w:p w14:paraId="697511A0" w14:textId="04A1148E" w:rsidR="00F21297" w:rsidRPr="00F21297" w:rsidRDefault="00D72E5F" w:rsidP="006B0E29">
            <w:pPr>
              <w:jc w:val="both"/>
              <w:rPr>
                <w:rFonts w:ascii="Times New Roman" w:hAnsi="Times New Roman" w:cs="Times New Roman"/>
                <w:b/>
                <w:bCs/>
                <w:i/>
                <w:iCs/>
                <w:spacing w:val="2"/>
                <w:position w:val="2"/>
                <w:sz w:val="26"/>
                <w:szCs w:val="26"/>
              </w:rPr>
            </w:pPr>
            <w:r>
              <w:rPr>
                <w:rFonts w:ascii="Times New Roman" w:hAnsi="Times New Roman" w:cs="Times New Roman"/>
                <w:spacing w:val="2"/>
                <w:position w:val="2"/>
                <w:sz w:val="26"/>
                <w:szCs w:val="26"/>
              </w:rPr>
              <w:t xml:space="preserve">+ </w:t>
            </w:r>
            <w:r w:rsidR="00F21297">
              <w:rPr>
                <w:rFonts w:ascii="Times New Roman" w:hAnsi="Times New Roman" w:cs="Times New Roman"/>
                <w:spacing w:val="2"/>
                <w:position w:val="2"/>
                <w:sz w:val="26"/>
                <w:szCs w:val="26"/>
              </w:rPr>
              <w:t xml:space="preserve">Lập luận không </w:t>
            </w:r>
            <w:r w:rsidR="00F21297" w:rsidRPr="00F21297">
              <w:rPr>
                <w:rFonts w:ascii="Times New Roman" w:hAnsi="Times New Roman" w:cs="Times New Roman"/>
                <w:spacing w:val="2"/>
                <w:position w:val="2"/>
                <w:sz w:val="26"/>
                <w:szCs w:val="26"/>
              </w:rPr>
              <w:t>đơn điệu</w:t>
            </w:r>
            <w:r w:rsidR="00B82C60">
              <w:rPr>
                <w:rFonts w:ascii="Times New Roman" w:hAnsi="Times New Roman" w:cs="Times New Roman"/>
                <w:spacing w:val="2"/>
                <w:position w:val="2"/>
                <w:sz w:val="26"/>
                <w:szCs w:val="26"/>
              </w:rPr>
              <w:t xml:space="preserve"> </w:t>
            </w:r>
            <w:r w:rsidR="00F21297">
              <w:rPr>
                <w:rFonts w:ascii="Times New Roman" w:hAnsi="Times New Roman" w:cs="Times New Roman"/>
                <w:spacing w:val="2"/>
                <w:position w:val="2"/>
                <w:sz w:val="26"/>
                <w:szCs w:val="26"/>
              </w:rPr>
              <w:t>mà trở nên sinh động, hấp dẫn.</w:t>
            </w:r>
          </w:p>
          <w:p w14:paraId="5BF44EEE" w14:textId="38427AFD" w:rsidR="0046601E" w:rsidRPr="00DE5E1B" w:rsidRDefault="0046601E" w:rsidP="006B0E29">
            <w:pPr>
              <w:jc w:val="both"/>
              <w:rPr>
                <w:rFonts w:ascii="Times New Roman" w:hAnsi="Times New Roman" w:cs="Times New Roman"/>
                <w:b/>
                <w:bCs/>
                <w:i/>
                <w:iCs/>
                <w:color w:val="000000" w:themeColor="text1"/>
                <w:sz w:val="26"/>
                <w:szCs w:val="26"/>
                <w:lang w:val="vi-VN"/>
              </w:rPr>
            </w:pPr>
            <w:r w:rsidRPr="00DE5E1B">
              <w:rPr>
                <w:rFonts w:ascii="Times New Roman" w:hAnsi="Times New Roman" w:cs="Times New Roman"/>
                <w:b/>
                <w:bCs/>
                <w:i/>
                <w:iCs/>
                <w:color w:val="000000" w:themeColor="text1"/>
                <w:sz w:val="26"/>
                <w:szCs w:val="26"/>
                <w:lang w:val="vi-VN"/>
              </w:rPr>
              <w:t xml:space="preserve">Hướng dẫn chấm: </w:t>
            </w:r>
          </w:p>
          <w:p w14:paraId="4684EF34" w14:textId="7311E2ED" w:rsidR="0046601E" w:rsidRPr="00DE5E1B" w:rsidRDefault="0046601E" w:rsidP="006B0E29">
            <w:pPr>
              <w:jc w:val="both"/>
              <w:rPr>
                <w:rFonts w:ascii="Times New Roman" w:eastAsia="Times New Roman" w:hAnsi="Times New Roman" w:cs="Times New Roman"/>
                <w:i/>
                <w:color w:val="000000" w:themeColor="text1"/>
                <w:sz w:val="26"/>
                <w:szCs w:val="26"/>
                <w:lang w:val="vi-VN"/>
              </w:rPr>
            </w:pPr>
            <w:r w:rsidRPr="00DE5E1B">
              <w:rPr>
                <w:rFonts w:ascii="Times New Roman" w:eastAsia="Times New Roman" w:hAnsi="Times New Roman" w:cs="Times New Roman"/>
                <w:i/>
                <w:color w:val="000000" w:themeColor="text1"/>
                <w:sz w:val="26"/>
                <w:szCs w:val="26"/>
                <w:lang w:val="vi-VN"/>
              </w:rPr>
              <w:t xml:space="preserve">- </w:t>
            </w:r>
            <w:r>
              <w:rPr>
                <w:rFonts w:ascii="Times New Roman" w:eastAsia="Times New Roman" w:hAnsi="Times New Roman" w:cs="Times New Roman"/>
                <w:i/>
                <w:color w:val="000000" w:themeColor="text1"/>
                <w:sz w:val="26"/>
                <w:szCs w:val="26"/>
              </w:rPr>
              <w:t>Thí</w:t>
            </w:r>
            <w:r w:rsidRPr="00DE5E1B">
              <w:rPr>
                <w:rFonts w:ascii="Times New Roman" w:eastAsia="Times New Roman" w:hAnsi="Times New Roman" w:cs="Times New Roman"/>
                <w:i/>
                <w:color w:val="000000" w:themeColor="text1"/>
                <w:sz w:val="26"/>
                <w:szCs w:val="26"/>
                <w:lang w:val="vi-VN"/>
              </w:rPr>
              <w:t xml:space="preserve"> sinh </w:t>
            </w:r>
            <w:r>
              <w:rPr>
                <w:rFonts w:ascii="Times New Roman" w:eastAsia="Times New Roman" w:hAnsi="Times New Roman" w:cs="Times New Roman"/>
                <w:i/>
                <w:color w:val="000000" w:themeColor="text1"/>
                <w:sz w:val="26"/>
                <w:szCs w:val="26"/>
              </w:rPr>
              <w:t xml:space="preserve">chỉ ra được các </w:t>
            </w:r>
            <w:r w:rsidR="00F21297">
              <w:rPr>
                <w:rFonts w:ascii="Times New Roman" w:eastAsia="Times New Roman" w:hAnsi="Times New Roman" w:cs="Times New Roman"/>
                <w:i/>
                <w:color w:val="000000" w:themeColor="text1"/>
                <w:sz w:val="26"/>
                <w:szCs w:val="26"/>
              </w:rPr>
              <w:t>thao tác nghị luận trong</w:t>
            </w:r>
            <w:r>
              <w:rPr>
                <w:rFonts w:ascii="Times New Roman" w:eastAsia="Times New Roman" w:hAnsi="Times New Roman" w:cs="Times New Roman"/>
                <w:i/>
                <w:color w:val="000000" w:themeColor="text1"/>
                <w:sz w:val="26"/>
                <w:szCs w:val="26"/>
              </w:rPr>
              <w:t xml:space="preserve"> văn</w:t>
            </w:r>
            <w:r w:rsidR="00F21297">
              <w:rPr>
                <w:rFonts w:ascii="Times New Roman" w:eastAsia="Times New Roman" w:hAnsi="Times New Roman" w:cs="Times New Roman"/>
                <w:i/>
                <w:color w:val="000000" w:themeColor="text1"/>
                <w:sz w:val="26"/>
                <w:szCs w:val="26"/>
              </w:rPr>
              <w:t xml:space="preserve"> bản</w:t>
            </w:r>
            <w:r w:rsidRPr="00DE5E1B">
              <w:rPr>
                <w:rFonts w:ascii="Times New Roman" w:eastAsia="Times New Roman" w:hAnsi="Times New Roman" w:cs="Times New Roman"/>
                <w:i/>
                <w:color w:val="000000" w:themeColor="text1"/>
                <w:sz w:val="26"/>
                <w:szCs w:val="26"/>
                <w:lang w:val="vi-VN"/>
              </w:rPr>
              <w:t>:</w:t>
            </w:r>
            <w:r>
              <w:rPr>
                <w:rFonts w:ascii="Times New Roman" w:eastAsia="Times New Roman" w:hAnsi="Times New Roman" w:cs="Times New Roman"/>
                <w:i/>
                <w:color w:val="000000" w:themeColor="text1"/>
                <w:sz w:val="26"/>
                <w:szCs w:val="26"/>
              </w:rPr>
              <w:t xml:space="preserve"> 0,5</w:t>
            </w:r>
            <w:r w:rsidRPr="00DE5E1B">
              <w:rPr>
                <w:rFonts w:ascii="Times New Roman" w:eastAsia="Times New Roman" w:hAnsi="Times New Roman" w:cs="Times New Roman"/>
                <w:i/>
                <w:color w:val="000000" w:themeColor="text1"/>
                <w:sz w:val="26"/>
                <w:szCs w:val="26"/>
              </w:rPr>
              <w:t xml:space="preserve"> </w:t>
            </w:r>
            <w:r w:rsidRPr="00DE5E1B">
              <w:rPr>
                <w:rFonts w:ascii="Times New Roman" w:eastAsia="Times New Roman" w:hAnsi="Times New Roman" w:cs="Times New Roman"/>
                <w:i/>
                <w:color w:val="000000" w:themeColor="text1"/>
                <w:sz w:val="26"/>
                <w:szCs w:val="26"/>
                <w:lang w:val="vi-VN"/>
              </w:rPr>
              <w:t>điểm</w:t>
            </w:r>
            <w:r>
              <w:rPr>
                <w:rFonts w:ascii="Times New Roman" w:eastAsia="Times New Roman" w:hAnsi="Times New Roman" w:cs="Times New Roman"/>
                <w:i/>
                <w:color w:val="000000" w:themeColor="text1"/>
                <w:sz w:val="26"/>
                <w:szCs w:val="26"/>
              </w:rPr>
              <w:t xml:space="preserve"> (nêu đúng 1 </w:t>
            </w:r>
            <w:r w:rsidR="00F21297">
              <w:rPr>
                <w:rFonts w:ascii="Times New Roman" w:eastAsia="Times New Roman" w:hAnsi="Times New Roman" w:cs="Times New Roman"/>
                <w:i/>
                <w:color w:val="000000" w:themeColor="text1"/>
                <w:sz w:val="26"/>
                <w:szCs w:val="26"/>
              </w:rPr>
              <w:t>thao tác</w:t>
            </w:r>
            <w:r>
              <w:rPr>
                <w:rFonts w:ascii="Times New Roman" w:eastAsia="Times New Roman" w:hAnsi="Times New Roman" w:cs="Times New Roman"/>
                <w:i/>
                <w:color w:val="000000" w:themeColor="text1"/>
                <w:sz w:val="26"/>
                <w:szCs w:val="26"/>
              </w:rPr>
              <w:t xml:space="preserve">: 0,25 điểm, nêu đúng từ 2 </w:t>
            </w:r>
            <w:r w:rsidR="00F21297">
              <w:rPr>
                <w:rFonts w:ascii="Times New Roman" w:eastAsia="Times New Roman" w:hAnsi="Times New Roman" w:cs="Times New Roman"/>
                <w:i/>
                <w:color w:val="000000" w:themeColor="text1"/>
                <w:sz w:val="26"/>
                <w:szCs w:val="26"/>
              </w:rPr>
              <w:t>thao tác</w:t>
            </w:r>
            <w:r>
              <w:rPr>
                <w:rFonts w:ascii="Times New Roman" w:eastAsia="Times New Roman" w:hAnsi="Times New Roman" w:cs="Times New Roman"/>
                <w:i/>
                <w:color w:val="000000" w:themeColor="text1"/>
                <w:sz w:val="26"/>
                <w:szCs w:val="26"/>
              </w:rPr>
              <w:t xml:space="preserve"> trở lên: 0,5 điểm)</w:t>
            </w:r>
            <w:r w:rsidRPr="00DE5E1B">
              <w:rPr>
                <w:rFonts w:ascii="Times New Roman" w:eastAsia="Times New Roman" w:hAnsi="Times New Roman" w:cs="Times New Roman"/>
                <w:i/>
                <w:color w:val="000000" w:themeColor="text1"/>
                <w:sz w:val="26"/>
                <w:szCs w:val="26"/>
                <w:lang w:val="vi-VN"/>
              </w:rPr>
              <w:t>.</w:t>
            </w:r>
          </w:p>
          <w:p w14:paraId="74D9898F" w14:textId="528EB380" w:rsidR="0046601E" w:rsidRPr="00D01720" w:rsidRDefault="0046601E" w:rsidP="006B0E29">
            <w:pPr>
              <w:jc w:val="both"/>
              <w:rPr>
                <w:rFonts w:ascii="Times New Roman" w:hAnsi="Times New Roman" w:cs="Times New Roman"/>
                <w:i/>
                <w:iCs/>
                <w:color w:val="000000" w:themeColor="text1"/>
                <w:sz w:val="26"/>
                <w:szCs w:val="26"/>
              </w:rPr>
            </w:pPr>
            <w:r w:rsidRPr="00DE5E1B">
              <w:rPr>
                <w:rFonts w:ascii="Times New Roman" w:hAnsi="Times New Roman" w:cs="Times New Roman"/>
                <w:i/>
                <w:iCs/>
                <w:color w:val="000000" w:themeColor="text1"/>
                <w:sz w:val="26"/>
                <w:szCs w:val="26"/>
                <w:lang w:val="vi-VN"/>
              </w:rPr>
              <w:lastRenderedPageBreak/>
              <w:t xml:space="preserve">- </w:t>
            </w:r>
            <w:r>
              <w:rPr>
                <w:rFonts w:ascii="Times New Roman" w:hAnsi="Times New Roman" w:cs="Times New Roman"/>
                <w:i/>
                <w:iCs/>
                <w:color w:val="000000" w:themeColor="text1"/>
                <w:sz w:val="26"/>
                <w:szCs w:val="26"/>
              </w:rPr>
              <w:t xml:space="preserve">Thí </w:t>
            </w:r>
            <w:r w:rsidRPr="00DE5E1B">
              <w:rPr>
                <w:rFonts w:ascii="Times New Roman" w:hAnsi="Times New Roman" w:cs="Times New Roman"/>
                <w:i/>
                <w:iCs/>
                <w:color w:val="000000" w:themeColor="text1"/>
                <w:sz w:val="26"/>
                <w:szCs w:val="26"/>
                <w:lang w:val="vi-VN"/>
              </w:rPr>
              <w:t xml:space="preserve">sinh </w:t>
            </w:r>
            <w:r w:rsidR="00F21297">
              <w:rPr>
                <w:rFonts w:ascii="Times New Roman" w:hAnsi="Times New Roman" w:cs="Times New Roman"/>
                <w:i/>
                <w:iCs/>
                <w:color w:val="000000" w:themeColor="text1"/>
                <w:sz w:val="26"/>
                <w:szCs w:val="26"/>
              </w:rPr>
              <w:t>nêu</w:t>
            </w:r>
            <w:r>
              <w:rPr>
                <w:rFonts w:ascii="Times New Roman" w:hAnsi="Times New Roman" w:cs="Times New Roman"/>
                <w:i/>
                <w:iCs/>
                <w:color w:val="000000" w:themeColor="text1"/>
                <w:sz w:val="26"/>
                <w:szCs w:val="26"/>
              </w:rPr>
              <w:t xml:space="preserve"> được tác dụng của </w:t>
            </w:r>
            <w:r w:rsidR="00F21297">
              <w:rPr>
                <w:rFonts w:ascii="Times New Roman" w:hAnsi="Times New Roman" w:cs="Times New Roman"/>
                <w:i/>
                <w:iCs/>
                <w:color w:val="000000" w:themeColor="text1"/>
                <w:sz w:val="26"/>
                <w:szCs w:val="26"/>
              </w:rPr>
              <w:t>việc phối hợp các thao tác nghị luận</w:t>
            </w:r>
            <w:r>
              <w:rPr>
                <w:rFonts w:ascii="Times New Roman" w:hAnsi="Times New Roman" w:cs="Times New Roman"/>
                <w:i/>
                <w:iCs/>
                <w:color w:val="000000" w:themeColor="text1"/>
                <w:sz w:val="26"/>
                <w:szCs w:val="26"/>
              </w:rPr>
              <w:t xml:space="preserve"> như đáp án hoặc diễn đạt tương đương</w:t>
            </w:r>
            <w:r w:rsidRPr="00DE5E1B">
              <w:rPr>
                <w:rFonts w:ascii="Times New Roman" w:hAnsi="Times New Roman" w:cs="Times New Roman"/>
                <w:i/>
                <w:iCs/>
                <w:color w:val="000000" w:themeColor="text1"/>
                <w:sz w:val="26"/>
                <w:szCs w:val="26"/>
                <w:lang w:val="vi-VN"/>
              </w:rPr>
              <w:t xml:space="preserve">: </w:t>
            </w:r>
            <w:r>
              <w:rPr>
                <w:rFonts w:ascii="Times New Roman" w:hAnsi="Times New Roman" w:cs="Times New Roman"/>
                <w:i/>
                <w:iCs/>
                <w:color w:val="000000" w:themeColor="text1"/>
                <w:sz w:val="26"/>
                <w:szCs w:val="26"/>
              </w:rPr>
              <w:t>1</w:t>
            </w:r>
            <w:r w:rsidRPr="00DE5E1B">
              <w:rPr>
                <w:rFonts w:ascii="Times New Roman" w:hAnsi="Times New Roman" w:cs="Times New Roman"/>
                <w:i/>
                <w:iCs/>
                <w:color w:val="000000" w:themeColor="text1"/>
                <w:sz w:val="26"/>
                <w:szCs w:val="26"/>
              </w:rPr>
              <w:t>,</w:t>
            </w:r>
            <w:r>
              <w:rPr>
                <w:rFonts w:ascii="Times New Roman" w:hAnsi="Times New Roman" w:cs="Times New Roman"/>
                <w:i/>
                <w:iCs/>
                <w:color w:val="000000" w:themeColor="text1"/>
                <w:sz w:val="26"/>
                <w:szCs w:val="26"/>
              </w:rPr>
              <w:t>0</w:t>
            </w:r>
            <w:r w:rsidRPr="00DE5E1B">
              <w:rPr>
                <w:rFonts w:ascii="Times New Roman" w:hAnsi="Times New Roman" w:cs="Times New Roman"/>
                <w:i/>
                <w:iCs/>
                <w:color w:val="000000" w:themeColor="text1"/>
                <w:sz w:val="26"/>
                <w:szCs w:val="26"/>
                <w:lang w:val="vi-VN"/>
              </w:rPr>
              <w:t xml:space="preserve"> điểm</w:t>
            </w:r>
            <w:r w:rsidR="00F21297">
              <w:rPr>
                <w:rFonts w:ascii="Times New Roman" w:hAnsi="Times New Roman" w:cs="Times New Roman"/>
                <w:i/>
                <w:iCs/>
                <w:color w:val="000000" w:themeColor="text1"/>
                <w:sz w:val="26"/>
                <w:szCs w:val="26"/>
                <w:lang w:val="vi-VN"/>
              </w:rPr>
              <w:t>.</w:t>
            </w:r>
          </w:p>
          <w:p w14:paraId="587F33D3" w14:textId="77777777" w:rsidR="0046601E" w:rsidRPr="00DE5E1B" w:rsidRDefault="0046601E" w:rsidP="006B0E29">
            <w:pPr>
              <w:jc w:val="both"/>
              <w:rPr>
                <w:rFonts w:ascii="Times New Roman" w:hAnsi="Times New Roman" w:cs="Times New Roman"/>
                <w:i/>
                <w:iCs/>
                <w:color w:val="000000" w:themeColor="text1"/>
                <w:sz w:val="26"/>
                <w:szCs w:val="26"/>
              </w:rPr>
            </w:pPr>
            <w:r w:rsidRPr="00DE5E1B">
              <w:rPr>
                <w:rFonts w:ascii="Times New Roman" w:hAnsi="Times New Roman" w:cs="Times New Roman"/>
                <w:i/>
                <w:iCs/>
                <w:color w:val="000000" w:themeColor="text1"/>
                <w:sz w:val="26"/>
                <w:szCs w:val="26"/>
              </w:rPr>
              <w:t xml:space="preserve">- </w:t>
            </w:r>
            <w:r>
              <w:rPr>
                <w:rFonts w:ascii="Times New Roman" w:hAnsi="Times New Roman" w:cs="Times New Roman"/>
                <w:i/>
                <w:iCs/>
                <w:color w:val="000000" w:themeColor="text1"/>
                <w:sz w:val="26"/>
                <w:szCs w:val="26"/>
              </w:rPr>
              <w:t>Thí</w:t>
            </w:r>
            <w:r w:rsidRPr="00DE5E1B">
              <w:rPr>
                <w:rFonts w:ascii="Times New Roman" w:hAnsi="Times New Roman" w:cs="Times New Roman"/>
                <w:i/>
                <w:iCs/>
                <w:color w:val="000000" w:themeColor="text1"/>
                <w:sz w:val="26"/>
                <w:szCs w:val="26"/>
              </w:rPr>
              <w:t xml:space="preserve"> sinh không trả lời hoặc </w:t>
            </w:r>
            <w:r>
              <w:rPr>
                <w:rFonts w:ascii="Times New Roman" w:hAnsi="Times New Roman" w:cs="Times New Roman"/>
                <w:i/>
                <w:iCs/>
                <w:color w:val="000000" w:themeColor="text1"/>
                <w:sz w:val="26"/>
                <w:szCs w:val="26"/>
              </w:rPr>
              <w:t>trả lời sai</w:t>
            </w:r>
            <w:r w:rsidRPr="00DE5E1B">
              <w:rPr>
                <w:rFonts w:ascii="Times New Roman" w:hAnsi="Times New Roman" w:cs="Times New Roman"/>
                <w:i/>
                <w:iCs/>
                <w:color w:val="000000" w:themeColor="text1"/>
                <w:sz w:val="26"/>
                <w:szCs w:val="26"/>
              </w:rPr>
              <w:t xml:space="preserve">: </w:t>
            </w:r>
            <w:r>
              <w:rPr>
                <w:rFonts w:ascii="Times New Roman" w:eastAsia="Times New Roman" w:hAnsi="Times New Roman" w:cs="Times New Roman"/>
                <w:i/>
                <w:color w:val="000000" w:themeColor="text1"/>
                <w:sz w:val="26"/>
                <w:szCs w:val="26"/>
                <w:lang w:val="vi-VN"/>
              </w:rPr>
              <w:t xml:space="preserve">0,0 </w:t>
            </w:r>
            <w:r w:rsidRPr="00DE5E1B">
              <w:rPr>
                <w:rFonts w:ascii="Times New Roman" w:hAnsi="Times New Roman" w:cs="Times New Roman"/>
                <w:i/>
                <w:iCs/>
                <w:color w:val="000000" w:themeColor="text1"/>
                <w:sz w:val="26"/>
                <w:szCs w:val="26"/>
              </w:rPr>
              <w:t>điểm.</w:t>
            </w:r>
          </w:p>
        </w:tc>
        <w:tc>
          <w:tcPr>
            <w:tcW w:w="998" w:type="dxa"/>
            <w:tcBorders>
              <w:top w:val="single" w:sz="4" w:space="0" w:color="auto"/>
              <w:left w:val="single" w:sz="4" w:space="0" w:color="auto"/>
              <w:bottom w:val="single" w:sz="4" w:space="0" w:color="auto"/>
              <w:right w:val="single" w:sz="4" w:space="0" w:color="auto"/>
            </w:tcBorders>
            <w:hideMark/>
          </w:tcPr>
          <w:p w14:paraId="22F40FAE" w14:textId="77777777" w:rsidR="0046601E" w:rsidRPr="00DE5E1B"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1,5</w:t>
            </w:r>
          </w:p>
        </w:tc>
      </w:tr>
      <w:tr w:rsidR="0046601E" w:rsidRPr="00DE5E1B" w14:paraId="445656C2" w14:textId="77777777" w:rsidTr="006B0E29">
        <w:tc>
          <w:tcPr>
            <w:tcW w:w="814" w:type="dxa"/>
            <w:vMerge/>
            <w:tcBorders>
              <w:left w:val="single" w:sz="4" w:space="0" w:color="auto"/>
              <w:right w:val="single" w:sz="4" w:space="0" w:color="auto"/>
            </w:tcBorders>
          </w:tcPr>
          <w:p w14:paraId="0B738531" w14:textId="77777777" w:rsidR="0046601E" w:rsidRPr="00DE5E1B" w:rsidRDefault="0046601E" w:rsidP="006B0E29">
            <w:pPr>
              <w:rPr>
                <w:rFonts w:ascii="Times New Roman" w:hAnsi="Times New Roman" w:cs="Times New Roman"/>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hideMark/>
          </w:tcPr>
          <w:p w14:paraId="69C954DB" w14:textId="77777777" w:rsidR="0046601E" w:rsidRPr="00DE5E1B" w:rsidRDefault="0046601E" w:rsidP="006B0E29">
            <w:pPr>
              <w:jc w:val="center"/>
              <w:rPr>
                <w:rFonts w:ascii="Times New Roman" w:hAnsi="Times New Roman" w:cs="Times New Roman"/>
                <w:b/>
                <w:bCs/>
                <w:color w:val="000000" w:themeColor="text1"/>
                <w:sz w:val="26"/>
                <w:szCs w:val="26"/>
              </w:rPr>
            </w:pPr>
            <w:r w:rsidRPr="00DE5E1B">
              <w:rPr>
                <w:rFonts w:ascii="Times New Roman" w:hAnsi="Times New Roman" w:cs="Times New Roman"/>
                <w:b/>
                <w:bCs/>
                <w:color w:val="000000" w:themeColor="text1"/>
                <w:sz w:val="26"/>
                <w:szCs w:val="26"/>
              </w:rPr>
              <w:t>4</w:t>
            </w:r>
          </w:p>
        </w:tc>
        <w:tc>
          <w:tcPr>
            <w:tcW w:w="7843" w:type="dxa"/>
            <w:tcBorders>
              <w:top w:val="single" w:sz="4" w:space="0" w:color="auto"/>
              <w:left w:val="single" w:sz="4" w:space="0" w:color="auto"/>
              <w:bottom w:val="single" w:sz="4" w:space="0" w:color="auto"/>
              <w:right w:val="single" w:sz="4" w:space="0" w:color="auto"/>
            </w:tcBorders>
            <w:hideMark/>
          </w:tcPr>
          <w:p w14:paraId="6BC94E44" w14:textId="77777777" w:rsidR="0046601E" w:rsidRPr="00197737" w:rsidRDefault="0046601E" w:rsidP="006B0E29">
            <w:pPr>
              <w:jc w:val="both"/>
              <w:rPr>
                <w:rFonts w:ascii="Times New Roman" w:hAnsi="Times New Roman" w:cs="Times New Roman"/>
                <w:sz w:val="25"/>
                <w:szCs w:val="25"/>
              </w:rPr>
            </w:pPr>
            <w:r>
              <w:rPr>
                <w:rFonts w:ascii="Times New Roman" w:hAnsi="Times New Roman" w:cs="Times New Roman"/>
                <w:sz w:val="25"/>
                <w:szCs w:val="25"/>
              </w:rPr>
              <w:t xml:space="preserve">- Bày tỏ quan điểm: </w:t>
            </w:r>
            <w:r w:rsidRPr="00197737">
              <w:rPr>
                <w:rFonts w:ascii="Times New Roman" w:hAnsi="Times New Roman" w:cs="Times New Roman"/>
                <w:sz w:val="25"/>
                <w:szCs w:val="25"/>
              </w:rPr>
              <w:t>Thí sinh có thể đồng tình/không đồng tình/đồng tình một phần.</w:t>
            </w:r>
          </w:p>
          <w:p w14:paraId="24CC7872" w14:textId="77777777" w:rsidR="0046601E" w:rsidRDefault="0046601E" w:rsidP="006B0E29">
            <w:pPr>
              <w:jc w:val="both"/>
              <w:rPr>
                <w:rFonts w:ascii="Times New Roman" w:hAnsi="Times New Roman" w:cs="Times New Roman"/>
                <w:i/>
                <w:iCs/>
                <w:sz w:val="25"/>
                <w:szCs w:val="25"/>
              </w:rPr>
            </w:pPr>
            <w:r>
              <w:rPr>
                <w:rFonts w:ascii="Times New Roman" w:hAnsi="Times New Roman" w:cs="Times New Roman"/>
                <w:sz w:val="25"/>
                <w:szCs w:val="25"/>
              </w:rPr>
              <w:t xml:space="preserve">- Lí giải: </w:t>
            </w:r>
            <w:r>
              <w:rPr>
                <w:rFonts w:ascii="Times New Roman" w:hAnsi="Times New Roman" w:cs="Times New Roman"/>
                <w:i/>
                <w:iCs/>
                <w:sz w:val="25"/>
                <w:szCs w:val="25"/>
              </w:rPr>
              <w:t xml:space="preserve">Thí sinh có thể đưa ra nhiều cách lí giải khác nhau miễn là có tính thuyết phục. </w:t>
            </w:r>
          </w:p>
          <w:p w14:paraId="53357D10" w14:textId="77777777" w:rsidR="0046601E" w:rsidRDefault="0046601E" w:rsidP="006B0E29">
            <w:pPr>
              <w:jc w:val="both"/>
              <w:rPr>
                <w:rFonts w:ascii="Times New Roman" w:hAnsi="Times New Roman" w:cs="Times New Roman"/>
                <w:i/>
                <w:iCs/>
                <w:sz w:val="25"/>
                <w:szCs w:val="25"/>
              </w:rPr>
            </w:pPr>
            <w:r>
              <w:rPr>
                <w:rFonts w:ascii="Times New Roman" w:hAnsi="Times New Roman" w:cs="Times New Roman"/>
                <w:i/>
                <w:iCs/>
                <w:sz w:val="25"/>
                <w:szCs w:val="25"/>
              </w:rPr>
              <w:t xml:space="preserve">Gợi ý: </w:t>
            </w:r>
          </w:p>
          <w:p w14:paraId="460BABE0" w14:textId="414950D1" w:rsidR="0046601E" w:rsidRDefault="0046601E" w:rsidP="006B0E29">
            <w:pPr>
              <w:jc w:val="both"/>
              <w:rPr>
                <w:rFonts w:ascii="Times New Roman" w:hAnsi="Times New Roman" w:cs="Times New Roman"/>
                <w:i/>
                <w:iCs/>
                <w:sz w:val="26"/>
                <w:szCs w:val="26"/>
              </w:rPr>
            </w:pPr>
            <w:r>
              <w:rPr>
                <w:rFonts w:ascii="Times New Roman" w:hAnsi="Times New Roman" w:cs="Times New Roman"/>
                <w:sz w:val="25"/>
                <w:szCs w:val="25"/>
              </w:rPr>
              <w:t>+ Nếu đồng tình</w:t>
            </w:r>
            <w:r>
              <w:rPr>
                <w:rFonts w:ascii="Times New Roman" w:hAnsi="Times New Roman" w:cs="Times New Roman"/>
                <w:sz w:val="26"/>
                <w:szCs w:val="26"/>
              </w:rPr>
              <w:t xml:space="preserve">: Thí sinh cần chỉ ra được </w:t>
            </w:r>
            <w:r w:rsidR="00984732">
              <w:rPr>
                <w:rFonts w:ascii="Times New Roman" w:hAnsi="Times New Roman" w:cs="Times New Roman"/>
                <w:sz w:val="26"/>
                <w:szCs w:val="26"/>
              </w:rPr>
              <w:t xml:space="preserve">nếu không biết </w:t>
            </w:r>
            <w:r w:rsidR="00984732">
              <w:rPr>
                <w:rFonts w:ascii="Times New Roman" w:hAnsi="Times New Roman" w:cs="Times New Roman"/>
                <w:i/>
                <w:iCs/>
                <w:sz w:val="26"/>
                <w:szCs w:val="26"/>
              </w:rPr>
              <w:t xml:space="preserve">trì hoãn ham muốn tức thời </w:t>
            </w:r>
            <w:r w:rsidR="00984732">
              <w:rPr>
                <w:rFonts w:ascii="Times New Roman" w:hAnsi="Times New Roman" w:cs="Times New Roman"/>
                <w:sz w:val="26"/>
                <w:szCs w:val="26"/>
              </w:rPr>
              <w:t xml:space="preserve"> sẽ rất dễ bị những lợi ích nhỏ trước mắt cám dỗ, đánh mất bản thân hoặc bị tuột mất cơ hội. Việc trì hoãn ham muốn thức thời l</w:t>
            </w:r>
            <w:r w:rsidR="00984732" w:rsidRPr="00984732">
              <w:rPr>
                <w:rFonts w:ascii="Times New Roman" w:hAnsi="Times New Roman" w:cs="Times New Roman"/>
                <w:sz w:val="26"/>
                <w:szCs w:val="26"/>
              </w:rPr>
              <w:t xml:space="preserve">à biểu hiện của kỷ luật, tầm nhìn, khả năng lập kế hoạch và kiên trì </w:t>
            </w:r>
            <w:r w:rsidR="00984732">
              <w:rPr>
                <w:rFonts w:ascii="Times New Roman" w:hAnsi="Times New Roman" w:cs="Times New Roman"/>
                <w:sz w:val="26"/>
                <w:szCs w:val="26"/>
              </w:rPr>
              <w:t>-</w:t>
            </w:r>
            <w:r w:rsidR="00984732" w:rsidRPr="00984732">
              <w:rPr>
                <w:rFonts w:ascii="Times New Roman" w:hAnsi="Times New Roman" w:cs="Times New Roman"/>
                <w:sz w:val="26"/>
                <w:szCs w:val="26"/>
              </w:rPr>
              <w:t xml:space="preserve"> những yếu tố cần thiết cho thành công bền vững.</w:t>
            </w:r>
          </w:p>
          <w:p w14:paraId="48CD7AC7" w14:textId="3E32215D" w:rsidR="0046601E" w:rsidRDefault="0046601E" w:rsidP="006B0E29">
            <w:pPr>
              <w:jc w:val="both"/>
              <w:rPr>
                <w:rFonts w:ascii="Times New Roman" w:hAnsi="Times New Roman" w:cs="Times New Roman"/>
                <w:sz w:val="25"/>
                <w:szCs w:val="25"/>
              </w:rPr>
            </w:pPr>
            <w:r>
              <w:rPr>
                <w:rFonts w:ascii="Times New Roman" w:hAnsi="Times New Roman" w:cs="Times New Roman"/>
                <w:sz w:val="25"/>
                <w:szCs w:val="25"/>
              </w:rPr>
              <w:t xml:space="preserve">+ Nếu không đồng tình: </w:t>
            </w:r>
            <w:r w:rsidR="00984732">
              <w:rPr>
                <w:rFonts w:ascii="Times New Roman" w:hAnsi="Times New Roman" w:cs="Times New Roman"/>
                <w:sz w:val="25"/>
                <w:szCs w:val="25"/>
              </w:rPr>
              <w:t>T</w:t>
            </w:r>
            <w:r w:rsidR="00984732" w:rsidRPr="00984732">
              <w:rPr>
                <w:rFonts w:ascii="Times New Roman" w:hAnsi="Times New Roman" w:cs="Times New Roman"/>
                <w:sz w:val="25"/>
                <w:szCs w:val="25"/>
              </w:rPr>
              <w:t>rì hoãn ham muốn là một yếu tố quan trọng nhưng không phải yếu tố duy nhất quyết định thành công; còn nhiều nhân tố khác (cơ hội, môi trường, năng lực chuyên môn, may mắn).</w:t>
            </w:r>
          </w:p>
          <w:p w14:paraId="0DEC0C4C" w14:textId="77777777" w:rsidR="0046601E" w:rsidRPr="009E45B5" w:rsidRDefault="0046601E" w:rsidP="006B0E29">
            <w:pPr>
              <w:jc w:val="both"/>
              <w:rPr>
                <w:rFonts w:ascii="Times New Roman" w:hAnsi="Times New Roman" w:cs="Times New Roman"/>
                <w:sz w:val="25"/>
                <w:szCs w:val="25"/>
              </w:rPr>
            </w:pPr>
            <w:r>
              <w:rPr>
                <w:rFonts w:ascii="Times New Roman" w:hAnsi="Times New Roman" w:cs="Times New Roman"/>
                <w:sz w:val="25"/>
                <w:szCs w:val="25"/>
              </w:rPr>
              <w:t>+ Nếu đồng tình một phần: kết hợp cả 2 ý trả lời trên.</w:t>
            </w:r>
          </w:p>
          <w:p w14:paraId="33A07795" w14:textId="77777777" w:rsidR="0046601E" w:rsidRPr="00DE5E1B" w:rsidRDefault="0046601E" w:rsidP="006B0E29">
            <w:pPr>
              <w:jc w:val="both"/>
              <w:rPr>
                <w:rFonts w:ascii="Times New Roman" w:eastAsia="Times New Roman" w:hAnsi="Times New Roman" w:cs="Times New Roman"/>
                <w:iCs/>
                <w:color w:val="000000" w:themeColor="text1"/>
                <w:sz w:val="26"/>
                <w:szCs w:val="26"/>
                <w:shd w:val="clear" w:color="auto" w:fill="FFFFFF"/>
              </w:rPr>
            </w:pPr>
            <w:r w:rsidRPr="00DE5E1B">
              <w:rPr>
                <w:rFonts w:ascii="Times New Roman" w:hAnsi="Times New Roman" w:cs="Times New Roman"/>
                <w:b/>
                <w:bCs/>
                <w:i/>
                <w:iCs/>
                <w:color w:val="000000" w:themeColor="text1"/>
                <w:spacing w:val="-6"/>
                <w:sz w:val="26"/>
                <w:szCs w:val="26"/>
                <w:lang w:val="vi-VN"/>
              </w:rPr>
              <w:t xml:space="preserve">Hướng dẫn chấm: </w:t>
            </w:r>
          </w:p>
          <w:p w14:paraId="2E185CE8" w14:textId="77777777" w:rsidR="0046601E" w:rsidRDefault="0046601E" w:rsidP="006B0E29">
            <w:pPr>
              <w:jc w:val="both"/>
              <w:rPr>
                <w:rFonts w:ascii="Times New Roman" w:hAnsi="Times New Roman" w:cs="Times New Roman"/>
                <w:i/>
                <w:iCs/>
                <w:color w:val="000000" w:themeColor="text1"/>
                <w:sz w:val="26"/>
                <w:szCs w:val="26"/>
              </w:rPr>
            </w:pPr>
            <w:r w:rsidRPr="00DE5E1B">
              <w:rPr>
                <w:rFonts w:ascii="Times New Roman" w:hAnsi="Times New Roman" w:cs="Times New Roman"/>
                <w:i/>
                <w:iCs/>
                <w:color w:val="000000" w:themeColor="text1"/>
                <w:sz w:val="26"/>
                <w:szCs w:val="26"/>
              </w:rPr>
              <w:t xml:space="preserve">- </w:t>
            </w:r>
            <w:r>
              <w:rPr>
                <w:rFonts w:ascii="Times New Roman" w:hAnsi="Times New Roman" w:cs="Times New Roman"/>
                <w:i/>
                <w:iCs/>
                <w:color w:val="000000" w:themeColor="text1"/>
                <w:sz w:val="26"/>
                <w:szCs w:val="26"/>
              </w:rPr>
              <w:t>Thí</w:t>
            </w:r>
            <w:r w:rsidRPr="00DE5E1B">
              <w:rPr>
                <w:rFonts w:ascii="Times New Roman" w:hAnsi="Times New Roman" w:cs="Times New Roman"/>
                <w:i/>
                <w:iCs/>
                <w:color w:val="000000" w:themeColor="text1"/>
                <w:sz w:val="26"/>
                <w:szCs w:val="26"/>
              </w:rPr>
              <w:t xml:space="preserve"> sinh </w:t>
            </w:r>
            <w:r>
              <w:rPr>
                <w:rFonts w:ascii="Times New Roman" w:hAnsi="Times New Roman" w:cs="Times New Roman"/>
                <w:i/>
                <w:iCs/>
                <w:color w:val="000000" w:themeColor="text1"/>
                <w:sz w:val="26"/>
                <w:szCs w:val="26"/>
              </w:rPr>
              <w:t>bày tỏ được quan điểm</w:t>
            </w:r>
            <w:r>
              <w:rPr>
                <w:rFonts w:ascii="Times New Roman" w:hAnsi="Times New Roman" w:cs="Times New Roman"/>
                <w:i/>
                <w:iCs/>
                <w:color w:val="000000" w:themeColor="text1"/>
                <w:sz w:val="26"/>
                <w:szCs w:val="26"/>
                <w:lang w:val="vi-VN"/>
              </w:rPr>
              <w:t xml:space="preserve">: </w:t>
            </w:r>
            <w:r>
              <w:rPr>
                <w:rFonts w:ascii="Times New Roman" w:hAnsi="Times New Roman" w:cs="Times New Roman"/>
                <w:i/>
                <w:iCs/>
                <w:color w:val="000000" w:themeColor="text1"/>
                <w:sz w:val="26"/>
                <w:szCs w:val="26"/>
              </w:rPr>
              <w:t>0,25 điểm</w:t>
            </w:r>
          </w:p>
          <w:p w14:paraId="77B0F895" w14:textId="77777777" w:rsidR="0046601E" w:rsidRPr="008C45E7" w:rsidRDefault="0046601E" w:rsidP="006B0E29">
            <w:pPr>
              <w:jc w:val="both"/>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 Thí sinh lí giải thuyết phục: 0,75 điểm; lí giải thiếu cơ sở, chưa thuyết phục: 0,25 - 0,5 điểm.</w:t>
            </w:r>
          </w:p>
          <w:p w14:paraId="5B3D7732" w14:textId="77777777" w:rsidR="0046601E" w:rsidRPr="00FA0782" w:rsidRDefault="0046601E" w:rsidP="006B0E29">
            <w:pPr>
              <w:jc w:val="both"/>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lang w:val="vi-VN"/>
              </w:rPr>
              <w:t xml:space="preserve">- </w:t>
            </w:r>
            <w:r>
              <w:rPr>
                <w:rFonts w:ascii="Times New Roman" w:hAnsi="Times New Roman" w:cs="Times New Roman"/>
                <w:i/>
                <w:iCs/>
                <w:color w:val="000000" w:themeColor="text1"/>
                <w:sz w:val="26"/>
                <w:szCs w:val="26"/>
              </w:rPr>
              <w:t>Thí</w:t>
            </w:r>
            <w:r>
              <w:rPr>
                <w:rFonts w:ascii="Times New Roman" w:hAnsi="Times New Roman" w:cs="Times New Roman"/>
                <w:i/>
                <w:iCs/>
                <w:color w:val="000000" w:themeColor="text1"/>
                <w:sz w:val="26"/>
                <w:szCs w:val="26"/>
                <w:lang w:val="vi-VN"/>
              </w:rPr>
              <w:t xml:space="preserve"> sinh không trả lời hoặc </w:t>
            </w:r>
            <w:r>
              <w:rPr>
                <w:rFonts w:ascii="Times New Roman" w:hAnsi="Times New Roman" w:cs="Times New Roman"/>
                <w:i/>
                <w:iCs/>
                <w:color w:val="000000" w:themeColor="text1"/>
                <w:sz w:val="26"/>
                <w:szCs w:val="26"/>
              </w:rPr>
              <w:t>trả lời sai</w:t>
            </w:r>
            <w:r>
              <w:rPr>
                <w:rFonts w:ascii="Times New Roman" w:hAnsi="Times New Roman" w:cs="Times New Roman"/>
                <w:i/>
                <w:iCs/>
                <w:color w:val="000000" w:themeColor="text1"/>
                <w:sz w:val="26"/>
                <w:szCs w:val="26"/>
                <w:lang w:val="vi-VN"/>
              </w:rPr>
              <w:t xml:space="preserve">: </w:t>
            </w:r>
            <w:r>
              <w:rPr>
                <w:rFonts w:ascii="Times New Roman" w:eastAsia="Times New Roman" w:hAnsi="Times New Roman" w:cs="Times New Roman"/>
                <w:i/>
                <w:color w:val="000000" w:themeColor="text1"/>
                <w:sz w:val="26"/>
                <w:szCs w:val="26"/>
                <w:lang w:val="vi-VN"/>
              </w:rPr>
              <w:t xml:space="preserve">0,0 </w:t>
            </w:r>
            <w:r>
              <w:rPr>
                <w:rFonts w:ascii="Times New Roman" w:hAnsi="Times New Roman" w:cs="Times New Roman"/>
                <w:i/>
                <w:iCs/>
                <w:color w:val="000000" w:themeColor="text1"/>
                <w:sz w:val="26"/>
                <w:szCs w:val="26"/>
                <w:lang w:val="vi-VN"/>
              </w:rPr>
              <w:t>đi</w:t>
            </w:r>
            <w:r>
              <w:rPr>
                <w:rFonts w:ascii="Times New Roman" w:hAnsi="Times New Roman" w:cs="Times New Roman"/>
                <w:i/>
                <w:iCs/>
                <w:color w:val="000000" w:themeColor="text1"/>
                <w:sz w:val="26"/>
                <w:szCs w:val="26"/>
              </w:rPr>
              <w:t>ểm</w:t>
            </w:r>
          </w:p>
        </w:tc>
        <w:tc>
          <w:tcPr>
            <w:tcW w:w="998" w:type="dxa"/>
            <w:tcBorders>
              <w:top w:val="single" w:sz="4" w:space="0" w:color="auto"/>
              <w:left w:val="single" w:sz="4" w:space="0" w:color="auto"/>
              <w:bottom w:val="single" w:sz="4" w:space="0" w:color="auto"/>
              <w:right w:val="single" w:sz="4" w:space="0" w:color="auto"/>
            </w:tcBorders>
            <w:hideMark/>
          </w:tcPr>
          <w:p w14:paraId="601297CC" w14:textId="77777777" w:rsidR="0046601E" w:rsidRPr="00DE5E1B" w:rsidRDefault="0046601E" w:rsidP="006B0E29">
            <w:pPr>
              <w:jc w:val="center"/>
              <w:rPr>
                <w:rFonts w:ascii="Times New Roman" w:hAnsi="Times New Roman" w:cs="Times New Roman"/>
                <w:color w:val="000000" w:themeColor="text1"/>
                <w:sz w:val="26"/>
                <w:szCs w:val="26"/>
              </w:rPr>
            </w:pPr>
            <w:r w:rsidRPr="00DE5E1B">
              <w:rPr>
                <w:rFonts w:ascii="Times New Roman" w:hAnsi="Times New Roman" w:cs="Times New Roman"/>
                <w:color w:val="000000" w:themeColor="text1"/>
                <w:sz w:val="26"/>
                <w:szCs w:val="26"/>
              </w:rPr>
              <w:t>1,0</w:t>
            </w:r>
          </w:p>
        </w:tc>
      </w:tr>
      <w:tr w:rsidR="0046601E" w:rsidRPr="00DE5E1B" w14:paraId="345BE83E" w14:textId="77777777" w:rsidTr="006B0E29">
        <w:tc>
          <w:tcPr>
            <w:tcW w:w="814" w:type="dxa"/>
            <w:vMerge/>
            <w:tcBorders>
              <w:left w:val="single" w:sz="4" w:space="0" w:color="auto"/>
              <w:right w:val="single" w:sz="4" w:space="0" w:color="auto"/>
            </w:tcBorders>
          </w:tcPr>
          <w:p w14:paraId="3F4B2EA9" w14:textId="77777777" w:rsidR="0046601E" w:rsidRPr="00DE5E1B" w:rsidRDefault="0046601E" w:rsidP="006B0E29">
            <w:pPr>
              <w:rPr>
                <w:rFonts w:ascii="Times New Roman" w:hAnsi="Times New Roman" w:cs="Times New Roman"/>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tcPr>
          <w:p w14:paraId="4249EF99" w14:textId="77777777" w:rsidR="0046601E" w:rsidRPr="00DE5E1B" w:rsidRDefault="0046601E" w:rsidP="006B0E29">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5</w:t>
            </w:r>
          </w:p>
        </w:tc>
        <w:tc>
          <w:tcPr>
            <w:tcW w:w="7843" w:type="dxa"/>
            <w:tcBorders>
              <w:top w:val="single" w:sz="4" w:space="0" w:color="auto"/>
              <w:left w:val="single" w:sz="4" w:space="0" w:color="auto"/>
              <w:bottom w:val="single" w:sz="4" w:space="0" w:color="auto"/>
              <w:right w:val="single" w:sz="4" w:space="0" w:color="auto"/>
            </w:tcBorders>
          </w:tcPr>
          <w:p w14:paraId="2428BED4" w14:textId="1D74FCD1" w:rsid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Tác động tích cực: t</w:t>
            </w:r>
            <w:r w:rsidRPr="00A4447D">
              <w:rPr>
                <w:rFonts w:ascii="Times New Roman" w:hAnsi="Times New Roman" w:cs="Times New Roman"/>
                <w:color w:val="000000" w:themeColor="text1"/>
                <w:sz w:val="26"/>
                <w:szCs w:val="26"/>
              </w:rPr>
              <w:t xml:space="preserve">hói quen “được ngay </w:t>
            </w:r>
            <w:r>
              <w:rPr>
                <w:rFonts w:ascii="Times New Roman" w:hAnsi="Times New Roman" w:cs="Times New Roman"/>
                <w:color w:val="000000" w:themeColor="text1"/>
                <w:sz w:val="26"/>
                <w:szCs w:val="26"/>
              </w:rPr>
              <w:t>-</w:t>
            </w:r>
            <w:r w:rsidRPr="00A4447D">
              <w:rPr>
                <w:rFonts w:ascii="Times New Roman" w:hAnsi="Times New Roman" w:cs="Times New Roman"/>
                <w:color w:val="000000" w:themeColor="text1"/>
                <w:sz w:val="26"/>
                <w:szCs w:val="26"/>
              </w:rPr>
              <w:t xml:space="preserve"> làm ngay </w:t>
            </w:r>
            <w:r>
              <w:rPr>
                <w:rFonts w:ascii="Times New Roman" w:hAnsi="Times New Roman" w:cs="Times New Roman"/>
                <w:color w:val="000000" w:themeColor="text1"/>
                <w:sz w:val="26"/>
                <w:szCs w:val="26"/>
              </w:rPr>
              <w:t>-</w:t>
            </w:r>
            <w:r w:rsidRPr="00A4447D">
              <w:rPr>
                <w:rFonts w:ascii="Times New Roman" w:hAnsi="Times New Roman" w:cs="Times New Roman"/>
                <w:color w:val="000000" w:themeColor="text1"/>
                <w:sz w:val="26"/>
                <w:szCs w:val="26"/>
              </w:rPr>
              <w:t xml:space="preserve"> thích là có” đem lại cảm giác tiện lợi, nhanh chóng</w:t>
            </w:r>
            <w:r>
              <w:rPr>
                <w:rFonts w:ascii="Times New Roman" w:hAnsi="Times New Roman" w:cs="Times New Roman"/>
                <w:color w:val="000000" w:themeColor="text1"/>
                <w:sz w:val="26"/>
                <w:szCs w:val="26"/>
              </w:rPr>
              <w:t>…</w:t>
            </w:r>
            <w:r w:rsidRPr="00A4447D">
              <w:rPr>
                <w:rFonts w:ascii="Times New Roman" w:hAnsi="Times New Roman" w:cs="Times New Roman"/>
                <w:color w:val="000000" w:themeColor="text1"/>
                <w:sz w:val="26"/>
                <w:szCs w:val="26"/>
              </w:rPr>
              <w:t xml:space="preserve"> </w:t>
            </w:r>
          </w:p>
          <w:p w14:paraId="7BF42B4E" w14:textId="2DE7E68B" w:rsidR="00A4447D" w:rsidRP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w:t>
            </w:r>
            <w:r w:rsidRPr="00A4447D">
              <w:rPr>
                <w:rFonts w:ascii="Times New Roman" w:hAnsi="Times New Roman" w:cs="Times New Roman"/>
                <w:color w:val="000000" w:themeColor="text1"/>
                <w:sz w:val="26"/>
                <w:szCs w:val="26"/>
              </w:rPr>
              <w:t>ác động tiêu cực đến sự phát triển lâu dài của con người, cụ thể:</w:t>
            </w:r>
          </w:p>
          <w:p w14:paraId="49FBA3E1" w14:textId="4EBE0FEA" w:rsidR="00A4447D" w:rsidRP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A4447D">
              <w:rPr>
                <w:rFonts w:ascii="Times New Roman" w:hAnsi="Times New Roman" w:cs="Times New Roman"/>
                <w:color w:val="000000" w:themeColor="text1"/>
                <w:sz w:val="26"/>
                <w:szCs w:val="26"/>
              </w:rPr>
              <w:t>Giảm khả năng kiên trì và chịu đựng áp lực, vì người trẻ quen với việc mọi thứ xảy ra tức thì nên dễ bỏ cuộc khi gặp khó khăn thật sự.</w:t>
            </w:r>
          </w:p>
          <w:p w14:paraId="5DD15AB5" w14:textId="703341C2" w:rsidR="00A4447D" w:rsidRP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A4447D">
              <w:rPr>
                <w:rFonts w:ascii="Times New Roman" w:hAnsi="Times New Roman" w:cs="Times New Roman"/>
                <w:color w:val="000000" w:themeColor="text1"/>
                <w:sz w:val="26"/>
                <w:szCs w:val="26"/>
              </w:rPr>
              <w:t>Kìm hãm quá trình rèn luyện tư duy dài hạn, khiến họ thiếu khả năng lập kế hoạch, thiếu tầm nhìn và khó theo đuổi mục tiêu đường dài.</w:t>
            </w:r>
          </w:p>
          <w:p w14:paraId="46681847" w14:textId="2234A78D" w:rsidR="00A4447D" w:rsidRP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A4447D">
              <w:rPr>
                <w:rFonts w:ascii="Times New Roman" w:hAnsi="Times New Roman" w:cs="Times New Roman"/>
                <w:color w:val="000000" w:themeColor="text1"/>
                <w:sz w:val="26"/>
                <w:szCs w:val="26"/>
              </w:rPr>
              <w:t>Làm suy giảm năng lực tự kiểm soát, dễ dẫn đến hành vi tiêu dùng bốc đồng, phụ thuộc vào cảm xúc tức thời.</w:t>
            </w:r>
          </w:p>
          <w:p w14:paraId="17914B1C" w14:textId="53969924" w:rsidR="00A4447D" w:rsidRDefault="00A4447D" w:rsidP="00A4447D">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A4447D">
              <w:rPr>
                <w:rFonts w:ascii="Times New Roman" w:hAnsi="Times New Roman" w:cs="Times New Roman"/>
                <w:color w:val="000000" w:themeColor="text1"/>
                <w:sz w:val="26"/>
                <w:szCs w:val="26"/>
              </w:rPr>
              <w:t>Giảm chất lượng trải nghiệm và giá trị sống, bởi những thành quả bền vững thường cần thời gian, nỗ lực và sự tích lũy.</w:t>
            </w:r>
            <w:r>
              <w:rPr>
                <w:rFonts w:ascii="Times New Roman" w:hAnsi="Times New Roman" w:cs="Times New Roman"/>
                <w:color w:val="000000" w:themeColor="text1"/>
                <w:sz w:val="26"/>
                <w:szCs w:val="26"/>
              </w:rPr>
              <w:t xml:space="preserve"> </w:t>
            </w:r>
          </w:p>
          <w:p w14:paraId="6036D297" w14:textId="1BEABE40" w:rsidR="0046601E" w:rsidRPr="00A4447D" w:rsidRDefault="0046601E" w:rsidP="00A4447D">
            <w:pPr>
              <w:jc w:val="both"/>
              <w:rPr>
                <w:rFonts w:ascii="Times New Roman" w:hAnsi="Times New Roman" w:cs="Times New Roman"/>
                <w:color w:val="000000" w:themeColor="text1"/>
                <w:sz w:val="26"/>
                <w:szCs w:val="26"/>
              </w:rPr>
            </w:pPr>
            <w:r w:rsidRPr="00DE5E1B">
              <w:rPr>
                <w:rFonts w:ascii="Times New Roman" w:hAnsi="Times New Roman" w:cs="Times New Roman"/>
                <w:b/>
                <w:bCs/>
                <w:i/>
                <w:iCs/>
                <w:color w:val="000000" w:themeColor="text1"/>
                <w:spacing w:val="-6"/>
                <w:sz w:val="26"/>
                <w:szCs w:val="26"/>
                <w:lang w:val="vi-VN"/>
              </w:rPr>
              <w:t xml:space="preserve">Hướng dẫn chấm: </w:t>
            </w:r>
          </w:p>
          <w:p w14:paraId="3239C9A4" w14:textId="579EAD71" w:rsidR="0046601E" w:rsidRPr="00A7316C" w:rsidRDefault="0046601E" w:rsidP="006B0E29">
            <w:pPr>
              <w:jc w:val="both"/>
              <w:rPr>
                <w:rFonts w:ascii="Times New Roman" w:eastAsia="Times New Roman" w:hAnsi="Times New Roman" w:cs="Times New Roman"/>
                <w:iCs/>
                <w:color w:val="000000" w:themeColor="text1"/>
                <w:sz w:val="26"/>
                <w:szCs w:val="26"/>
              </w:rPr>
            </w:pPr>
            <w:r w:rsidRPr="00DE5E1B">
              <w:rPr>
                <w:rFonts w:ascii="Times New Roman" w:eastAsia="Times New Roman" w:hAnsi="Times New Roman" w:cs="Times New Roman"/>
                <w:i/>
                <w:color w:val="000000" w:themeColor="text1"/>
                <w:sz w:val="26"/>
                <w:szCs w:val="26"/>
                <w:lang w:val="vi-VN"/>
              </w:rPr>
              <w:t xml:space="preserve">- </w:t>
            </w:r>
            <w:r>
              <w:rPr>
                <w:rFonts w:ascii="Times New Roman" w:eastAsia="Times New Roman" w:hAnsi="Times New Roman" w:cs="Times New Roman"/>
                <w:i/>
                <w:color w:val="000000" w:themeColor="text1"/>
                <w:sz w:val="26"/>
                <w:szCs w:val="26"/>
              </w:rPr>
              <w:t>Thí</w:t>
            </w:r>
            <w:r w:rsidRPr="00DE5E1B">
              <w:rPr>
                <w:rFonts w:ascii="Times New Roman" w:eastAsia="Times New Roman" w:hAnsi="Times New Roman" w:cs="Times New Roman"/>
                <w:i/>
                <w:color w:val="000000" w:themeColor="text1"/>
                <w:sz w:val="26"/>
                <w:szCs w:val="26"/>
                <w:lang w:val="vi-VN"/>
              </w:rPr>
              <w:t xml:space="preserve"> sinh </w:t>
            </w:r>
            <w:r w:rsidR="00A4447D">
              <w:rPr>
                <w:rFonts w:ascii="Times New Roman" w:eastAsia="Times New Roman" w:hAnsi="Times New Roman" w:cs="Times New Roman"/>
                <w:i/>
                <w:color w:val="000000" w:themeColor="text1"/>
                <w:sz w:val="26"/>
                <w:szCs w:val="26"/>
              </w:rPr>
              <w:t>chỉ ra được tác động tích cực</w:t>
            </w:r>
            <w:r>
              <w:rPr>
                <w:rFonts w:ascii="Times New Roman" w:eastAsia="Times New Roman" w:hAnsi="Times New Roman" w:cs="Times New Roman"/>
                <w:iCs/>
                <w:color w:val="000000" w:themeColor="text1"/>
                <w:sz w:val="26"/>
                <w:szCs w:val="26"/>
              </w:rPr>
              <w:t xml:space="preserve">: </w:t>
            </w:r>
            <w:r w:rsidRPr="00A4447D">
              <w:rPr>
                <w:rFonts w:ascii="Times New Roman" w:eastAsia="Times New Roman" w:hAnsi="Times New Roman" w:cs="Times New Roman"/>
                <w:i/>
                <w:color w:val="000000" w:themeColor="text1"/>
                <w:sz w:val="26"/>
                <w:szCs w:val="26"/>
              </w:rPr>
              <w:t>0,25 điểm</w:t>
            </w:r>
          </w:p>
          <w:p w14:paraId="6DF969CC" w14:textId="1D1A4AC1" w:rsidR="0046601E" w:rsidRPr="00A7316C" w:rsidRDefault="0046601E" w:rsidP="006B0E29">
            <w:pPr>
              <w:jc w:val="both"/>
              <w:rPr>
                <w:rFonts w:ascii="Times New Roman" w:hAnsi="Times New Roman" w:cs="Times New Roman"/>
                <w:i/>
                <w:iCs/>
                <w:color w:val="000000" w:themeColor="text1"/>
                <w:sz w:val="26"/>
                <w:szCs w:val="26"/>
              </w:rPr>
            </w:pPr>
            <w:r>
              <w:rPr>
                <w:rFonts w:ascii="Times New Roman" w:hAnsi="Times New Roman" w:cs="Times New Roman"/>
                <w:color w:val="000000" w:themeColor="text1"/>
                <w:sz w:val="26"/>
                <w:szCs w:val="26"/>
                <w:lang w:val="vi-VN"/>
              </w:rPr>
              <w:t xml:space="preserve">- </w:t>
            </w:r>
            <w:r>
              <w:rPr>
                <w:rFonts w:ascii="Times New Roman" w:hAnsi="Times New Roman" w:cs="Times New Roman"/>
                <w:i/>
                <w:iCs/>
                <w:color w:val="000000" w:themeColor="text1"/>
                <w:sz w:val="26"/>
                <w:szCs w:val="26"/>
              </w:rPr>
              <w:t xml:space="preserve">Thí sinh </w:t>
            </w:r>
            <w:r w:rsidR="00A4447D">
              <w:rPr>
                <w:rFonts w:ascii="Times New Roman" w:hAnsi="Times New Roman" w:cs="Times New Roman"/>
                <w:i/>
                <w:iCs/>
                <w:color w:val="000000" w:themeColor="text1"/>
                <w:sz w:val="26"/>
                <w:szCs w:val="26"/>
              </w:rPr>
              <w:t xml:space="preserve">chỉ ra được tác động tiêu cực: 0,75 điểm (nêu được </w:t>
            </w:r>
            <w:r w:rsidR="00D7025D">
              <w:rPr>
                <w:rFonts w:ascii="Times New Roman" w:hAnsi="Times New Roman" w:cs="Times New Roman"/>
                <w:i/>
                <w:iCs/>
                <w:color w:val="000000" w:themeColor="text1"/>
                <w:sz w:val="26"/>
                <w:szCs w:val="26"/>
              </w:rPr>
              <w:t>01 ý: 0,25 điểm, nêu được từ 3 ý trở lên: 0,75 điểm)</w:t>
            </w:r>
          </w:p>
          <w:p w14:paraId="145CB36B" w14:textId="77777777" w:rsidR="0046601E" w:rsidRPr="002859B9" w:rsidRDefault="0046601E" w:rsidP="006B0E29">
            <w:pPr>
              <w:jc w:val="both"/>
              <w:rPr>
                <w:rFonts w:ascii="Times New Roman" w:hAnsi="Times New Roman" w:cs="Times New Roman"/>
                <w:i/>
                <w:iCs/>
                <w:color w:val="000000" w:themeColor="text1"/>
                <w:sz w:val="26"/>
                <w:szCs w:val="26"/>
                <w:lang w:val="vi-VN"/>
              </w:rPr>
            </w:pPr>
            <w:r>
              <w:rPr>
                <w:rFonts w:ascii="Times New Roman" w:hAnsi="Times New Roman" w:cs="Times New Roman"/>
                <w:i/>
                <w:iCs/>
                <w:color w:val="000000" w:themeColor="text1"/>
                <w:sz w:val="26"/>
                <w:szCs w:val="26"/>
                <w:lang w:val="vi-VN"/>
              </w:rPr>
              <w:t xml:space="preserve">- </w:t>
            </w:r>
            <w:r>
              <w:rPr>
                <w:rFonts w:ascii="Times New Roman" w:hAnsi="Times New Roman" w:cs="Times New Roman"/>
                <w:i/>
                <w:iCs/>
                <w:color w:val="000000" w:themeColor="text1"/>
                <w:sz w:val="26"/>
                <w:szCs w:val="26"/>
              </w:rPr>
              <w:t>Thí</w:t>
            </w:r>
            <w:r>
              <w:rPr>
                <w:rFonts w:ascii="Times New Roman" w:hAnsi="Times New Roman" w:cs="Times New Roman"/>
                <w:i/>
                <w:iCs/>
                <w:color w:val="000000" w:themeColor="text1"/>
                <w:sz w:val="26"/>
                <w:szCs w:val="26"/>
                <w:lang w:val="vi-VN"/>
              </w:rPr>
              <w:t xml:space="preserve"> sinh không trả lời hoặc trả lời sai: </w:t>
            </w:r>
            <w:r>
              <w:rPr>
                <w:rFonts w:ascii="Times New Roman" w:eastAsia="Times New Roman" w:hAnsi="Times New Roman" w:cs="Times New Roman"/>
                <w:i/>
                <w:color w:val="000000" w:themeColor="text1"/>
                <w:sz w:val="26"/>
                <w:szCs w:val="26"/>
                <w:lang w:val="vi-VN"/>
              </w:rPr>
              <w:t xml:space="preserve">0,0 </w:t>
            </w:r>
            <w:r>
              <w:rPr>
                <w:rFonts w:ascii="Times New Roman" w:hAnsi="Times New Roman" w:cs="Times New Roman"/>
                <w:i/>
                <w:iCs/>
                <w:color w:val="000000" w:themeColor="text1"/>
                <w:sz w:val="26"/>
                <w:szCs w:val="26"/>
                <w:lang w:val="vi-VN"/>
              </w:rPr>
              <w:t>điểm</w:t>
            </w:r>
          </w:p>
        </w:tc>
        <w:tc>
          <w:tcPr>
            <w:tcW w:w="998" w:type="dxa"/>
            <w:tcBorders>
              <w:top w:val="single" w:sz="4" w:space="0" w:color="auto"/>
              <w:left w:val="single" w:sz="4" w:space="0" w:color="auto"/>
              <w:bottom w:val="single" w:sz="4" w:space="0" w:color="auto"/>
              <w:right w:val="single" w:sz="4" w:space="0" w:color="auto"/>
            </w:tcBorders>
          </w:tcPr>
          <w:p w14:paraId="435BD089" w14:textId="77777777" w:rsidR="0046601E" w:rsidRPr="002859B9" w:rsidRDefault="0046601E" w:rsidP="006B0E29">
            <w:pPr>
              <w:jc w:val="center"/>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1</w:t>
            </w:r>
            <w:r>
              <w:rPr>
                <w:rFonts w:ascii="Times New Roman" w:hAnsi="Times New Roman" w:cs="Times New Roman"/>
                <w:color w:val="000000" w:themeColor="text1"/>
                <w:sz w:val="26"/>
                <w:szCs w:val="26"/>
                <w:lang w:val="vi-VN"/>
              </w:rPr>
              <w:t>,0</w:t>
            </w:r>
          </w:p>
        </w:tc>
      </w:tr>
      <w:tr w:rsidR="0046601E" w:rsidRPr="00DE5E1B" w14:paraId="5602871F" w14:textId="77777777" w:rsidTr="006B0E29">
        <w:trPr>
          <w:trHeight w:val="241"/>
        </w:trPr>
        <w:tc>
          <w:tcPr>
            <w:tcW w:w="814" w:type="dxa"/>
            <w:tcBorders>
              <w:top w:val="single" w:sz="4" w:space="0" w:color="auto"/>
              <w:left w:val="single" w:sz="4" w:space="0" w:color="auto"/>
              <w:bottom w:val="single" w:sz="4" w:space="0" w:color="auto"/>
              <w:right w:val="single" w:sz="4" w:space="0" w:color="auto"/>
            </w:tcBorders>
            <w:hideMark/>
          </w:tcPr>
          <w:p w14:paraId="44E96F82" w14:textId="77777777" w:rsidR="0046601E" w:rsidRPr="00DE5E1B" w:rsidRDefault="0046601E" w:rsidP="006B0E29">
            <w:pPr>
              <w:jc w:val="center"/>
              <w:rPr>
                <w:rFonts w:ascii="Times New Roman" w:hAnsi="Times New Roman" w:cs="Times New Roman"/>
                <w:b/>
                <w:bCs/>
                <w:color w:val="000000" w:themeColor="text1"/>
                <w:sz w:val="26"/>
                <w:szCs w:val="26"/>
                <w:lang w:val="vi-VN"/>
              </w:rPr>
            </w:pPr>
            <w:r w:rsidRPr="00DE5E1B">
              <w:rPr>
                <w:rFonts w:ascii="Times New Roman" w:hAnsi="Times New Roman" w:cs="Times New Roman"/>
                <w:b/>
                <w:bCs/>
                <w:color w:val="000000" w:themeColor="text1"/>
                <w:sz w:val="26"/>
                <w:szCs w:val="26"/>
                <w:lang w:val="vi-VN"/>
              </w:rPr>
              <w:t>II</w:t>
            </w:r>
          </w:p>
        </w:tc>
        <w:tc>
          <w:tcPr>
            <w:tcW w:w="694" w:type="dxa"/>
            <w:tcBorders>
              <w:top w:val="single" w:sz="4" w:space="0" w:color="auto"/>
              <w:left w:val="single" w:sz="4" w:space="0" w:color="auto"/>
              <w:bottom w:val="single" w:sz="4" w:space="0" w:color="auto"/>
              <w:right w:val="single" w:sz="4" w:space="0" w:color="auto"/>
            </w:tcBorders>
          </w:tcPr>
          <w:p w14:paraId="4A67B806" w14:textId="77777777" w:rsidR="0046601E" w:rsidRPr="00DE5E1B" w:rsidRDefault="0046601E" w:rsidP="006B0E29">
            <w:pPr>
              <w:jc w:val="center"/>
              <w:rPr>
                <w:rFonts w:ascii="Times New Roman" w:hAnsi="Times New Roman" w:cs="Times New Roman"/>
                <w:b/>
                <w:bCs/>
                <w:color w:val="000000" w:themeColor="text1"/>
                <w:sz w:val="26"/>
                <w:szCs w:val="26"/>
                <w:lang w:val="vi-VN"/>
              </w:rPr>
            </w:pPr>
          </w:p>
        </w:tc>
        <w:tc>
          <w:tcPr>
            <w:tcW w:w="7843" w:type="dxa"/>
            <w:tcBorders>
              <w:top w:val="single" w:sz="4" w:space="0" w:color="auto"/>
              <w:left w:val="single" w:sz="4" w:space="0" w:color="auto"/>
              <w:bottom w:val="single" w:sz="4" w:space="0" w:color="auto"/>
              <w:right w:val="single" w:sz="4" w:space="0" w:color="auto"/>
            </w:tcBorders>
            <w:hideMark/>
          </w:tcPr>
          <w:p w14:paraId="080BAA4E" w14:textId="77777777" w:rsidR="0046601E" w:rsidRPr="00DE5E1B" w:rsidRDefault="0046601E" w:rsidP="006B0E29">
            <w:pPr>
              <w:rPr>
                <w:rFonts w:ascii="Times New Roman" w:hAnsi="Times New Roman" w:cs="Times New Roman"/>
                <w:b/>
                <w:bCs/>
                <w:color w:val="000000" w:themeColor="text1"/>
                <w:sz w:val="26"/>
                <w:szCs w:val="26"/>
              </w:rPr>
            </w:pPr>
            <w:r w:rsidRPr="00DE5E1B">
              <w:rPr>
                <w:rFonts w:ascii="Times New Roman" w:hAnsi="Times New Roman" w:cs="Times New Roman"/>
                <w:b/>
                <w:bCs/>
                <w:color w:val="000000" w:themeColor="text1"/>
                <w:sz w:val="26"/>
                <w:szCs w:val="26"/>
              </w:rPr>
              <w:t>VIẾT</w:t>
            </w:r>
          </w:p>
        </w:tc>
        <w:tc>
          <w:tcPr>
            <w:tcW w:w="998" w:type="dxa"/>
            <w:tcBorders>
              <w:top w:val="single" w:sz="4" w:space="0" w:color="auto"/>
              <w:left w:val="single" w:sz="4" w:space="0" w:color="auto"/>
              <w:right w:val="single" w:sz="4" w:space="0" w:color="auto"/>
            </w:tcBorders>
          </w:tcPr>
          <w:p w14:paraId="429129EF" w14:textId="77777777" w:rsidR="0046601E" w:rsidRPr="00DE5E1B" w:rsidRDefault="0046601E" w:rsidP="006B0E29">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14</w:t>
            </w:r>
            <w:r w:rsidRPr="00DE5E1B">
              <w:rPr>
                <w:rFonts w:ascii="Times New Roman" w:hAnsi="Times New Roman" w:cs="Times New Roman"/>
                <w:b/>
                <w:bCs/>
                <w:color w:val="000000" w:themeColor="text1"/>
                <w:sz w:val="26"/>
                <w:szCs w:val="26"/>
                <w:lang w:val="vi-VN"/>
              </w:rPr>
              <w:t>,0</w:t>
            </w:r>
          </w:p>
        </w:tc>
      </w:tr>
      <w:tr w:rsidR="0046601E" w:rsidRPr="00DE5E1B" w14:paraId="713E0220" w14:textId="77777777" w:rsidTr="00D7025D">
        <w:trPr>
          <w:trHeight w:val="724"/>
        </w:trPr>
        <w:tc>
          <w:tcPr>
            <w:tcW w:w="814" w:type="dxa"/>
            <w:vMerge w:val="restart"/>
            <w:tcBorders>
              <w:top w:val="single" w:sz="4" w:space="0" w:color="auto"/>
              <w:left w:val="single" w:sz="4" w:space="0" w:color="auto"/>
              <w:right w:val="single" w:sz="4" w:space="0" w:color="auto"/>
            </w:tcBorders>
          </w:tcPr>
          <w:p w14:paraId="3A068D2C" w14:textId="77777777" w:rsidR="0046601E" w:rsidRPr="00DE5E1B" w:rsidRDefault="0046601E" w:rsidP="006B0E29">
            <w:pPr>
              <w:jc w:val="center"/>
              <w:rPr>
                <w:rFonts w:ascii="Times New Roman" w:hAnsi="Times New Roman" w:cs="Times New Roman"/>
                <w:b/>
                <w:bCs/>
                <w:color w:val="000000" w:themeColor="text1"/>
                <w:sz w:val="26"/>
                <w:szCs w:val="26"/>
                <w:lang w:val="vi-VN"/>
              </w:rPr>
            </w:pPr>
          </w:p>
        </w:tc>
        <w:tc>
          <w:tcPr>
            <w:tcW w:w="694" w:type="dxa"/>
            <w:tcBorders>
              <w:top w:val="single" w:sz="4" w:space="0" w:color="auto"/>
              <w:left w:val="single" w:sz="4" w:space="0" w:color="auto"/>
              <w:bottom w:val="single" w:sz="4" w:space="0" w:color="auto"/>
              <w:right w:val="single" w:sz="4" w:space="0" w:color="auto"/>
            </w:tcBorders>
          </w:tcPr>
          <w:p w14:paraId="2862B3D1" w14:textId="77777777" w:rsidR="0046601E" w:rsidRPr="00A7316C" w:rsidRDefault="0046601E" w:rsidP="006B0E29">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1</w:t>
            </w:r>
          </w:p>
        </w:tc>
        <w:tc>
          <w:tcPr>
            <w:tcW w:w="7843" w:type="dxa"/>
            <w:tcBorders>
              <w:top w:val="single" w:sz="4" w:space="0" w:color="auto"/>
              <w:left w:val="single" w:sz="4" w:space="0" w:color="auto"/>
              <w:bottom w:val="single" w:sz="4" w:space="0" w:color="auto"/>
              <w:right w:val="single" w:sz="4" w:space="0" w:color="auto"/>
            </w:tcBorders>
          </w:tcPr>
          <w:p w14:paraId="6D9922CD" w14:textId="0FCAE2EE" w:rsidR="0046601E" w:rsidRPr="00D7025D" w:rsidRDefault="0046601E" w:rsidP="00D7025D">
            <w:pPr>
              <w:shd w:val="clear" w:color="auto" w:fill="FFFFFF"/>
              <w:jc w:val="both"/>
              <w:rPr>
                <w:rFonts w:ascii="Times New Roman" w:hAnsi="Times New Roman" w:cs="Times New Roman"/>
                <w:b/>
                <w:bCs/>
                <w:color w:val="1D2129"/>
                <w:sz w:val="26"/>
                <w:szCs w:val="26"/>
              </w:rPr>
            </w:pPr>
            <w:r w:rsidRPr="00D7025D">
              <w:rPr>
                <w:rFonts w:ascii="Times New Roman" w:hAnsi="Times New Roman" w:cs="Times New Roman"/>
                <w:b/>
                <w:bCs/>
                <w:sz w:val="26"/>
                <w:szCs w:val="26"/>
              </w:rPr>
              <w:t xml:space="preserve">Viết đoạn văn (khoảng 200 chữ) trình bày suy nghĩ về </w:t>
            </w:r>
            <w:r w:rsidR="00D7025D" w:rsidRPr="00D7025D">
              <w:rPr>
                <w:rFonts w:ascii="Times New Roman" w:hAnsi="Times New Roman" w:cs="Times New Roman"/>
                <w:b/>
                <w:bCs/>
                <w:color w:val="1D2129"/>
                <w:sz w:val="26"/>
                <w:szCs w:val="26"/>
              </w:rPr>
              <w:t>vai trò của năng lực tự kiểm soát trong sự trưởng thành của con người.</w:t>
            </w:r>
          </w:p>
        </w:tc>
        <w:tc>
          <w:tcPr>
            <w:tcW w:w="998" w:type="dxa"/>
            <w:tcBorders>
              <w:top w:val="single" w:sz="4" w:space="0" w:color="auto"/>
              <w:left w:val="single" w:sz="4" w:space="0" w:color="auto"/>
              <w:right w:val="single" w:sz="4" w:space="0" w:color="auto"/>
            </w:tcBorders>
          </w:tcPr>
          <w:p w14:paraId="26D9166C" w14:textId="21E8EAD0" w:rsidR="00D7025D" w:rsidRPr="00D7025D" w:rsidRDefault="0046601E" w:rsidP="00D7025D">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4,0</w:t>
            </w:r>
          </w:p>
        </w:tc>
      </w:tr>
      <w:tr w:rsidR="0046601E" w:rsidRPr="00DE5E1B" w14:paraId="3F1343A0" w14:textId="77777777" w:rsidTr="006B0E29">
        <w:tc>
          <w:tcPr>
            <w:tcW w:w="814" w:type="dxa"/>
            <w:vMerge/>
            <w:tcBorders>
              <w:left w:val="single" w:sz="4" w:space="0" w:color="auto"/>
              <w:right w:val="single" w:sz="4" w:space="0" w:color="auto"/>
            </w:tcBorders>
          </w:tcPr>
          <w:p w14:paraId="72E47E1B" w14:textId="77777777" w:rsidR="0046601E" w:rsidRPr="00DE5E1B" w:rsidRDefault="0046601E" w:rsidP="006B0E29">
            <w:pPr>
              <w:rPr>
                <w:rFonts w:ascii="Times New Roman" w:hAnsi="Times New Roman" w:cs="Times New Roman"/>
                <w:b/>
                <w:bCs/>
                <w:color w:val="000000" w:themeColor="text1"/>
                <w:sz w:val="26"/>
                <w:szCs w:val="26"/>
                <w:lang w:val="vi-VN"/>
              </w:rPr>
            </w:pPr>
          </w:p>
        </w:tc>
        <w:tc>
          <w:tcPr>
            <w:tcW w:w="694" w:type="dxa"/>
            <w:vMerge w:val="restart"/>
            <w:tcBorders>
              <w:top w:val="single" w:sz="4" w:space="0" w:color="auto"/>
              <w:left w:val="single" w:sz="4" w:space="0" w:color="auto"/>
              <w:right w:val="single" w:sz="4" w:space="0" w:color="auto"/>
            </w:tcBorders>
          </w:tcPr>
          <w:p w14:paraId="42C6D502" w14:textId="77777777" w:rsidR="0046601E" w:rsidRPr="00DE5E1B" w:rsidRDefault="0046601E" w:rsidP="006B0E29">
            <w:pPr>
              <w:jc w:val="center"/>
              <w:rPr>
                <w:rFonts w:ascii="Times New Roman" w:hAnsi="Times New Roman" w:cs="Times New Roman"/>
                <w:b/>
                <w:bCs/>
                <w:color w:val="000000" w:themeColor="text1"/>
                <w:sz w:val="26"/>
                <w:szCs w:val="26"/>
              </w:rPr>
            </w:pPr>
          </w:p>
        </w:tc>
        <w:tc>
          <w:tcPr>
            <w:tcW w:w="7843" w:type="dxa"/>
            <w:tcBorders>
              <w:top w:val="single" w:sz="4" w:space="0" w:color="auto"/>
              <w:left w:val="single" w:sz="4" w:space="0" w:color="auto"/>
              <w:bottom w:val="single" w:sz="4" w:space="0" w:color="auto"/>
              <w:right w:val="single" w:sz="4" w:space="0" w:color="auto"/>
            </w:tcBorders>
            <w:hideMark/>
          </w:tcPr>
          <w:p w14:paraId="60E689A9" w14:textId="77777777" w:rsidR="0046601E" w:rsidRPr="00846A2A" w:rsidRDefault="0046601E" w:rsidP="006B0E29">
            <w:pPr>
              <w:jc w:val="both"/>
              <w:rPr>
                <w:rFonts w:ascii="Times New Roman" w:hAnsi="Times New Roman" w:cs="Times New Roman"/>
                <w:b/>
                <w:bCs/>
                <w:i/>
                <w:iCs/>
                <w:color w:val="000000" w:themeColor="text1"/>
                <w:sz w:val="26"/>
                <w:szCs w:val="26"/>
              </w:rPr>
            </w:pPr>
            <w:r w:rsidRPr="00846A2A">
              <w:rPr>
                <w:rFonts w:ascii="Times New Roman" w:hAnsi="Times New Roman" w:cs="Times New Roman"/>
                <w:b/>
                <w:bCs/>
                <w:i/>
                <w:iCs/>
                <w:color w:val="000000" w:themeColor="text1"/>
                <w:sz w:val="26"/>
                <w:szCs w:val="26"/>
                <w:lang w:val="vi-VN"/>
              </w:rPr>
              <w:t xml:space="preserve">a. </w:t>
            </w:r>
            <w:r w:rsidRPr="00846A2A">
              <w:rPr>
                <w:rFonts w:ascii="Times New Roman" w:hAnsi="Times New Roman" w:cs="Times New Roman"/>
                <w:b/>
                <w:bCs/>
                <w:i/>
                <w:iCs/>
                <w:color w:val="000000" w:themeColor="text1"/>
                <w:sz w:val="26"/>
                <w:szCs w:val="26"/>
              </w:rPr>
              <w:t xml:space="preserve">Yêu cầu chung: </w:t>
            </w:r>
            <w:r w:rsidRPr="00846A2A">
              <w:rPr>
                <w:rFonts w:ascii="Times New Roman" w:hAnsi="Times New Roman" w:cs="Times New Roman"/>
                <w:color w:val="000000" w:themeColor="text1"/>
                <w:sz w:val="26"/>
                <w:szCs w:val="26"/>
              </w:rPr>
              <w:t xml:space="preserve">Xác định đúng vấn </w:t>
            </w:r>
            <w:r>
              <w:rPr>
                <w:rFonts w:ascii="Times New Roman" w:hAnsi="Times New Roman" w:cs="Times New Roman"/>
                <w:color w:val="000000" w:themeColor="text1"/>
                <w:sz w:val="26"/>
                <w:szCs w:val="26"/>
              </w:rPr>
              <w:t>đ</w:t>
            </w:r>
            <w:r w:rsidRPr="00846A2A">
              <w:rPr>
                <w:rFonts w:ascii="Times New Roman" w:hAnsi="Times New Roman" w:cs="Times New Roman"/>
                <w:color w:val="000000" w:themeColor="text1"/>
                <w:sz w:val="26"/>
                <w:szCs w:val="26"/>
              </w:rPr>
              <w:t>ề nghị luận, bảo đảm yêu cầu về hình thức, dung lượng</w:t>
            </w:r>
          </w:p>
          <w:p w14:paraId="073C13BB" w14:textId="19DE43F4" w:rsidR="0046601E" w:rsidRPr="00D7025D" w:rsidRDefault="0046601E" w:rsidP="006B0E29">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Vấn đề nghị luận: </w:t>
            </w:r>
            <w:r w:rsidR="00D7025D" w:rsidRPr="00D7025D">
              <w:rPr>
                <w:rFonts w:ascii="Times New Roman" w:hAnsi="Times New Roman" w:cs="Times New Roman"/>
                <w:color w:val="1D2129"/>
                <w:sz w:val="26"/>
                <w:szCs w:val="26"/>
              </w:rPr>
              <w:t>vai trò của năng lực tự kiểm soát trong sự trưởng thành của con người.</w:t>
            </w:r>
          </w:p>
          <w:p w14:paraId="26CD9FA9" w14:textId="77777777" w:rsidR="0046601E" w:rsidRDefault="0046601E" w:rsidP="006B0E29">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Hình thức: có thể trình bày đoạn văn theo cách diễn dịch, quy nạp, phối hợp,…</w:t>
            </w:r>
          </w:p>
          <w:p w14:paraId="3972EF1C" w14:textId="77777777" w:rsidR="0046601E" w:rsidRPr="00DE5E1B" w:rsidRDefault="0046601E" w:rsidP="006B0E29">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Dung lượng: khoảng 200 chữ.</w:t>
            </w:r>
          </w:p>
        </w:tc>
        <w:tc>
          <w:tcPr>
            <w:tcW w:w="998" w:type="dxa"/>
            <w:tcBorders>
              <w:top w:val="single" w:sz="4" w:space="0" w:color="auto"/>
              <w:left w:val="single" w:sz="4" w:space="0" w:color="auto"/>
              <w:bottom w:val="single" w:sz="4" w:space="0" w:color="auto"/>
              <w:right w:val="single" w:sz="4" w:space="0" w:color="auto"/>
            </w:tcBorders>
            <w:hideMark/>
          </w:tcPr>
          <w:p w14:paraId="094BE16A" w14:textId="77777777" w:rsidR="0046601E" w:rsidRPr="00B04F67"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tc>
      </w:tr>
      <w:tr w:rsidR="0046601E" w:rsidRPr="00DE5E1B" w14:paraId="14459E06" w14:textId="77777777" w:rsidTr="006B0E29">
        <w:tc>
          <w:tcPr>
            <w:tcW w:w="814" w:type="dxa"/>
            <w:vMerge/>
            <w:tcBorders>
              <w:left w:val="single" w:sz="4" w:space="0" w:color="auto"/>
              <w:right w:val="single" w:sz="4" w:space="0" w:color="auto"/>
            </w:tcBorders>
          </w:tcPr>
          <w:p w14:paraId="611619BB" w14:textId="77777777" w:rsidR="0046601E" w:rsidRPr="00DE5E1B" w:rsidRDefault="0046601E" w:rsidP="006B0E29">
            <w:pPr>
              <w:rPr>
                <w:rFonts w:ascii="Times New Roman" w:hAnsi="Times New Roman" w:cs="Times New Roman"/>
                <w:b/>
                <w:bCs/>
                <w:color w:val="000000" w:themeColor="text1"/>
                <w:sz w:val="26"/>
                <w:szCs w:val="26"/>
                <w:lang w:val="vi-VN"/>
              </w:rPr>
            </w:pPr>
          </w:p>
        </w:tc>
        <w:tc>
          <w:tcPr>
            <w:tcW w:w="694" w:type="dxa"/>
            <w:vMerge/>
            <w:tcBorders>
              <w:left w:val="single" w:sz="4" w:space="0" w:color="auto"/>
              <w:right w:val="single" w:sz="4" w:space="0" w:color="auto"/>
            </w:tcBorders>
          </w:tcPr>
          <w:p w14:paraId="27E5F526" w14:textId="77777777" w:rsidR="0046601E" w:rsidRPr="00DE5E1B" w:rsidRDefault="0046601E" w:rsidP="006B0E29">
            <w:pPr>
              <w:jc w:val="center"/>
              <w:rPr>
                <w:rFonts w:ascii="Times New Roman" w:hAnsi="Times New Roman" w:cs="Times New Roman"/>
                <w:b/>
                <w:bCs/>
                <w:color w:val="000000" w:themeColor="text1"/>
                <w:sz w:val="26"/>
                <w:szCs w:val="26"/>
              </w:rPr>
            </w:pPr>
          </w:p>
        </w:tc>
        <w:tc>
          <w:tcPr>
            <w:tcW w:w="7843" w:type="dxa"/>
            <w:tcBorders>
              <w:top w:val="single" w:sz="4" w:space="0" w:color="auto"/>
              <w:left w:val="single" w:sz="4" w:space="0" w:color="auto"/>
              <w:bottom w:val="single" w:sz="4" w:space="0" w:color="auto"/>
              <w:right w:val="single" w:sz="4" w:space="0" w:color="auto"/>
            </w:tcBorders>
            <w:hideMark/>
          </w:tcPr>
          <w:p w14:paraId="3BFA80F5" w14:textId="77777777" w:rsidR="0046601E" w:rsidRDefault="0046601E" w:rsidP="006B0E29">
            <w:pPr>
              <w:jc w:val="both"/>
              <w:rPr>
                <w:rFonts w:ascii="Times New Roman" w:hAnsi="Times New Roman" w:cs="Times New Roman"/>
                <w:color w:val="000000" w:themeColor="text1"/>
                <w:sz w:val="26"/>
                <w:szCs w:val="26"/>
              </w:rPr>
            </w:pPr>
            <w:r w:rsidRPr="00846A2A">
              <w:rPr>
                <w:rFonts w:ascii="Times New Roman" w:hAnsi="Times New Roman" w:cs="Times New Roman"/>
                <w:b/>
                <w:bCs/>
                <w:i/>
                <w:iCs/>
                <w:color w:val="000000" w:themeColor="text1"/>
                <w:sz w:val="26"/>
                <w:szCs w:val="26"/>
                <w:lang w:val="vi-VN"/>
              </w:rPr>
              <w:t xml:space="preserve">b. </w:t>
            </w:r>
            <w:r w:rsidRPr="00846A2A">
              <w:rPr>
                <w:rFonts w:ascii="Times New Roman" w:hAnsi="Times New Roman" w:cs="Times New Roman"/>
                <w:b/>
                <w:bCs/>
                <w:i/>
                <w:iCs/>
                <w:color w:val="000000" w:themeColor="text1"/>
                <w:sz w:val="26"/>
                <w:szCs w:val="26"/>
              </w:rPr>
              <w:t>Yêu cầu cụ thể:</w:t>
            </w:r>
            <w:r w:rsidRPr="00846A2A">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Thí sinh triển khai đoạn văn theo trình tự hợp lí và sử dụng đúng các kĩ năng nghị luận.</w:t>
            </w:r>
          </w:p>
          <w:p w14:paraId="6C4A53AA" w14:textId="77777777" w:rsidR="00D7025D" w:rsidRDefault="0046601E" w:rsidP="006B0E29">
            <w:pPr>
              <w:jc w:val="both"/>
              <w:rPr>
                <w:rFonts w:ascii="Times New Roman" w:hAnsi="Times New Roman" w:cs="Times New Roman"/>
                <w:b/>
                <w:bCs/>
                <w:color w:val="1D2129"/>
                <w:sz w:val="26"/>
                <w:szCs w:val="26"/>
              </w:rPr>
            </w:pPr>
            <w:r>
              <w:rPr>
                <w:rFonts w:ascii="Times New Roman" w:hAnsi="Times New Roman" w:cs="Times New Roman"/>
                <w:i/>
                <w:iCs/>
                <w:color w:val="000000" w:themeColor="text1"/>
                <w:sz w:val="26"/>
                <w:szCs w:val="26"/>
              </w:rPr>
              <w:t xml:space="preserve">b1. Phân tích được </w:t>
            </w:r>
            <w:r w:rsidR="00D7025D" w:rsidRPr="00D7025D">
              <w:rPr>
                <w:rFonts w:ascii="Times New Roman" w:hAnsi="Times New Roman" w:cs="Times New Roman"/>
                <w:color w:val="1D2129"/>
                <w:sz w:val="26"/>
                <w:szCs w:val="26"/>
              </w:rPr>
              <w:t>vai trò của năng lực tự kiểm soát trong sự trưởng thành của con người.</w:t>
            </w:r>
          </w:p>
          <w:p w14:paraId="5C95447B" w14:textId="515606A9" w:rsidR="0046601E" w:rsidRDefault="0046601E" w:rsidP="006B0E29">
            <w:pPr>
              <w:jc w:val="both"/>
              <w:rPr>
                <w:rFonts w:ascii="Times New Roman" w:hAnsi="Times New Roman" w:cs="Times New Roman"/>
                <w:i/>
                <w:iCs/>
                <w:color w:val="000000" w:themeColor="text1"/>
                <w:sz w:val="26"/>
                <w:szCs w:val="26"/>
              </w:rPr>
            </w:pPr>
            <w:r>
              <w:rPr>
                <w:rFonts w:ascii="Times New Roman" w:hAnsi="Times New Roman" w:cs="Times New Roman"/>
                <w:i/>
                <w:iCs/>
                <w:color w:val="000000" w:themeColor="text1"/>
                <w:sz w:val="26"/>
                <w:szCs w:val="26"/>
              </w:rPr>
              <w:t>Gợi ý:</w:t>
            </w:r>
          </w:p>
          <w:p w14:paraId="6D4248A1" w14:textId="77777777" w:rsidR="00D7025D" w:rsidRPr="00D7025D" w:rsidRDefault="0046601E" w:rsidP="00D7025D">
            <w:pPr>
              <w:jc w:val="both"/>
              <w:rPr>
                <w:rFonts w:ascii="Times New Roman" w:hAnsi="Times New Roman" w:cs="Times New Roman"/>
                <w:spacing w:val="-4"/>
                <w:position w:val="2"/>
                <w:sz w:val="26"/>
                <w:szCs w:val="26"/>
                <w:lang w:val="vi-VN"/>
              </w:rPr>
            </w:pPr>
            <w:r w:rsidRPr="003744F9">
              <w:rPr>
                <w:rFonts w:ascii="Times New Roman" w:hAnsi="Times New Roman" w:cs="Times New Roman"/>
                <w:spacing w:val="-4"/>
                <w:position w:val="2"/>
                <w:sz w:val="26"/>
                <w:szCs w:val="26"/>
              </w:rPr>
              <w:t xml:space="preserve">- </w:t>
            </w:r>
            <w:r w:rsidR="00D7025D" w:rsidRPr="00D7025D">
              <w:rPr>
                <w:rFonts w:ascii="Times New Roman" w:hAnsi="Times New Roman" w:cs="Times New Roman"/>
                <w:spacing w:val="-4"/>
                <w:position w:val="2"/>
                <w:sz w:val="26"/>
                <w:szCs w:val="26"/>
                <w:lang w:val="vi-VN"/>
              </w:rPr>
              <w:t>Giúp ra quyết định sáng suốt, biết trì hoãn thỏa mãn trước mắt.</w:t>
            </w:r>
          </w:p>
          <w:p w14:paraId="672407AC" w14:textId="6143D7DE" w:rsidR="00D7025D" w:rsidRPr="00D7025D" w:rsidRDefault="00D7025D" w:rsidP="00D7025D">
            <w:pPr>
              <w:jc w:val="both"/>
              <w:rPr>
                <w:rFonts w:ascii="Times New Roman" w:hAnsi="Times New Roman" w:cs="Times New Roman"/>
                <w:spacing w:val="-4"/>
                <w:position w:val="2"/>
                <w:sz w:val="26"/>
                <w:szCs w:val="26"/>
                <w:lang w:val="vi-VN"/>
              </w:rPr>
            </w:pPr>
            <w:r>
              <w:rPr>
                <w:rFonts w:ascii="Times New Roman" w:hAnsi="Times New Roman" w:cs="Times New Roman"/>
                <w:spacing w:val="-4"/>
                <w:position w:val="2"/>
                <w:sz w:val="26"/>
                <w:szCs w:val="26"/>
              </w:rPr>
              <w:t xml:space="preserve">- </w:t>
            </w:r>
            <w:r w:rsidRPr="00D7025D">
              <w:rPr>
                <w:rFonts w:ascii="Times New Roman" w:hAnsi="Times New Roman" w:cs="Times New Roman"/>
                <w:spacing w:val="-4"/>
                <w:position w:val="2"/>
                <w:sz w:val="26"/>
                <w:szCs w:val="26"/>
                <w:lang w:val="vi-VN"/>
              </w:rPr>
              <w:t>Hình thành thói quen tốt, rèn luyện ý chí, kiên trì.</w:t>
            </w:r>
          </w:p>
          <w:p w14:paraId="06E4C0D0" w14:textId="348091F9" w:rsidR="00D7025D" w:rsidRPr="00D7025D" w:rsidRDefault="00D7025D" w:rsidP="00D7025D">
            <w:pPr>
              <w:jc w:val="both"/>
              <w:rPr>
                <w:rFonts w:ascii="Times New Roman" w:hAnsi="Times New Roman" w:cs="Times New Roman"/>
                <w:spacing w:val="-4"/>
                <w:position w:val="2"/>
                <w:sz w:val="26"/>
                <w:szCs w:val="26"/>
                <w:lang w:val="vi-VN"/>
              </w:rPr>
            </w:pPr>
            <w:r>
              <w:rPr>
                <w:rFonts w:ascii="Times New Roman" w:hAnsi="Times New Roman" w:cs="Times New Roman"/>
                <w:spacing w:val="-4"/>
                <w:position w:val="2"/>
                <w:sz w:val="26"/>
                <w:szCs w:val="26"/>
              </w:rPr>
              <w:t xml:space="preserve">- </w:t>
            </w:r>
            <w:r w:rsidRPr="00D7025D">
              <w:rPr>
                <w:rFonts w:ascii="Times New Roman" w:hAnsi="Times New Roman" w:cs="Times New Roman"/>
                <w:spacing w:val="-4"/>
                <w:position w:val="2"/>
                <w:sz w:val="26"/>
                <w:szCs w:val="26"/>
                <w:lang w:val="vi-VN"/>
              </w:rPr>
              <w:t>Tăng hiệu quả học tập, công việc, quản lý thời gian.</w:t>
            </w:r>
          </w:p>
          <w:p w14:paraId="18D741F1" w14:textId="41B4A579" w:rsidR="0046601E" w:rsidRDefault="00D7025D" w:rsidP="00D7025D">
            <w:pPr>
              <w:jc w:val="both"/>
              <w:rPr>
                <w:rFonts w:ascii="Times New Roman" w:hAnsi="Times New Roman" w:cs="Times New Roman"/>
                <w:spacing w:val="2"/>
                <w:position w:val="2"/>
                <w:sz w:val="26"/>
                <w:szCs w:val="26"/>
              </w:rPr>
            </w:pPr>
            <w:r>
              <w:rPr>
                <w:rFonts w:ascii="Times New Roman" w:hAnsi="Times New Roman" w:cs="Times New Roman"/>
                <w:spacing w:val="-4"/>
                <w:position w:val="2"/>
                <w:sz w:val="26"/>
                <w:szCs w:val="26"/>
              </w:rPr>
              <w:t xml:space="preserve">- </w:t>
            </w:r>
            <w:r w:rsidRPr="00D7025D">
              <w:rPr>
                <w:rFonts w:ascii="Times New Roman" w:hAnsi="Times New Roman" w:cs="Times New Roman"/>
                <w:spacing w:val="-4"/>
                <w:position w:val="2"/>
                <w:sz w:val="26"/>
                <w:szCs w:val="26"/>
                <w:lang w:val="vi-VN"/>
              </w:rPr>
              <w:t>Giúp đối mặt và vượt qua khó khăn, thử thách trong cuộc sống.</w:t>
            </w:r>
            <w:r w:rsidR="0046601E">
              <w:rPr>
                <w:rFonts w:ascii="Times New Roman" w:hAnsi="Times New Roman" w:cs="Times New Roman"/>
                <w:spacing w:val="2"/>
                <w:position w:val="2"/>
                <w:sz w:val="26"/>
                <w:szCs w:val="26"/>
                <w:lang w:val="vi-VN"/>
              </w:rPr>
              <w:t>…</w:t>
            </w:r>
          </w:p>
          <w:p w14:paraId="3F212C7C" w14:textId="25A01BD5" w:rsidR="00F470A5" w:rsidRPr="00F470A5" w:rsidRDefault="00F470A5" w:rsidP="00F470A5">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xml:space="preserve">- Góp phần </w:t>
            </w:r>
            <w:r w:rsidRPr="00F470A5">
              <w:rPr>
                <w:rFonts w:ascii="Times New Roman" w:hAnsi="Times New Roman" w:cs="Times New Roman"/>
                <w:spacing w:val="2"/>
                <w:position w:val="2"/>
                <w:sz w:val="26"/>
                <w:szCs w:val="26"/>
              </w:rPr>
              <w:t>tạo môi trường sống và làm việc văn minh</w:t>
            </w:r>
            <w:r>
              <w:rPr>
                <w:rFonts w:ascii="Times New Roman" w:hAnsi="Times New Roman" w:cs="Times New Roman"/>
                <w:spacing w:val="2"/>
                <w:position w:val="2"/>
                <w:sz w:val="26"/>
                <w:szCs w:val="26"/>
              </w:rPr>
              <w:t>, đ</w:t>
            </w:r>
            <w:r w:rsidRPr="00F470A5">
              <w:rPr>
                <w:rFonts w:ascii="Times New Roman" w:hAnsi="Times New Roman" w:cs="Times New Roman"/>
                <w:spacing w:val="2"/>
                <w:position w:val="2"/>
                <w:sz w:val="26"/>
                <w:szCs w:val="26"/>
              </w:rPr>
              <w:t>óng góp có trách nhiệm</w:t>
            </w:r>
            <w:r>
              <w:rPr>
                <w:rFonts w:ascii="Times New Roman" w:hAnsi="Times New Roman" w:cs="Times New Roman"/>
                <w:spacing w:val="2"/>
                <w:position w:val="2"/>
                <w:sz w:val="26"/>
                <w:szCs w:val="26"/>
              </w:rPr>
              <w:t xml:space="preserve"> vào sự </w:t>
            </w:r>
            <w:r w:rsidRPr="00F470A5">
              <w:rPr>
                <w:rFonts w:ascii="Times New Roman" w:hAnsi="Times New Roman" w:cs="Times New Roman"/>
                <w:spacing w:val="2"/>
                <w:position w:val="2"/>
                <w:sz w:val="26"/>
                <w:szCs w:val="26"/>
              </w:rPr>
              <w:t>phát triển bền vững</w:t>
            </w:r>
            <w:r>
              <w:rPr>
                <w:rFonts w:ascii="Times New Roman" w:hAnsi="Times New Roman" w:cs="Times New Roman"/>
                <w:spacing w:val="2"/>
                <w:position w:val="2"/>
                <w:sz w:val="26"/>
                <w:szCs w:val="26"/>
              </w:rPr>
              <w:t xml:space="preserve"> của cộng đồng</w:t>
            </w:r>
            <w:r w:rsidRPr="00F470A5">
              <w:rPr>
                <w:rFonts w:ascii="Times New Roman" w:hAnsi="Times New Roman" w:cs="Times New Roman"/>
                <w:spacing w:val="2"/>
                <w:position w:val="2"/>
                <w:sz w:val="26"/>
                <w:szCs w:val="26"/>
              </w:rPr>
              <w:t>.</w:t>
            </w:r>
          </w:p>
          <w:p w14:paraId="150967BC" w14:textId="77777777" w:rsidR="0046601E" w:rsidRPr="00B04F67" w:rsidRDefault="0046601E" w:rsidP="006B0E29">
            <w:pPr>
              <w:jc w:val="both"/>
              <w:rPr>
                <w:rFonts w:ascii="Times New Roman" w:hAnsi="Times New Roman" w:cs="Times New Roman"/>
                <w:i/>
                <w:iCs/>
                <w:spacing w:val="2"/>
                <w:position w:val="2"/>
                <w:sz w:val="26"/>
                <w:szCs w:val="26"/>
              </w:rPr>
            </w:pPr>
            <w:r w:rsidRPr="00B04F67">
              <w:rPr>
                <w:rFonts w:ascii="Times New Roman" w:hAnsi="Times New Roman" w:cs="Times New Roman"/>
                <w:i/>
                <w:iCs/>
                <w:spacing w:val="2"/>
                <w:position w:val="2"/>
                <w:sz w:val="26"/>
                <w:szCs w:val="26"/>
              </w:rPr>
              <w:t>b2. Sáng tạo:</w:t>
            </w:r>
          </w:p>
          <w:p w14:paraId="24DD5F15" w14:textId="77777777" w:rsidR="0046601E" w:rsidRDefault="0046601E" w:rsidP="006B0E29">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Có những ý đột phá, vượt ra ngoài đáp án nhưng có sức thuyết phục</w:t>
            </w:r>
          </w:p>
          <w:p w14:paraId="5B955C8E" w14:textId="3F8589F1" w:rsidR="00F470A5" w:rsidRPr="00F470A5" w:rsidRDefault="0046601E" w:rsidP="00F470A5">
            <w:pPr>
              <w:jc w:val="both"/>
              <w:rPr>
                <w:rFonts w:ascii="Times New Roman" w:hAnsi="Times New Roman" w:cs="Times New Roman"/>
                <w:spacing w:val="2"/>
                <w:position w:val="2"/>
                <w:sz w:val="26"/>
                <w:szCs w:val="26"/>
              </w:rPr>
            </w:pPr>
            <w:r>
              <w:rPr>
                <w:rFonts w:ascii="Times New Roman" w:hAnsi="Times New Roman" w:cs="Times New Roman"/>
                <w:spacing w:val="2"/>
                <w:position w:val="2"/>
                <w:sz w:val="26"/>
                <w:szCs w:val="26"/>
              </w:rPr>
              <w:t>- Có cách diễn đạt tinh tế, độc đáo.</w:t>
            </w:r>
          </w:p>
        </w:tc>
        <w:tc>
          <w:tcPr>
            <w:tcW w:w="998" w:type="dxa"/>
            <w:tcBorders>
              <w:top w:val="single" w:sz="4" w:space="0" w:color="auto"/>
              <w:left w:val="single" w:sz="4" w:space="0" w:color="auto"/>
              <w:bottom w:val="single" w:sz="4" w:space="0" w:color="auto"/>
              <w:right w:val="single" w:sz="4" w:space="0" w:color="auto"/>
            </w:tcBorders>
            <w:hideMark/>
          </w:tcPr>
          <w:p w14:paraId="0C0C88B5" w14:textId="77777777" w:rsidR="0046601E" w:rsidRDefault="0046601E" w:rsidP="006B0E29">
            <w:pPr>
              <w:jc w:val="center"/>
              <w:rPr>
                <w:rFonts w:ascii="Times New Roman" w:hAnsi="Times New Roman" w:cs="Times New Roman"/>
                <w:color w:val="000000" w:themeColor="text1"/>
                <w:sz w:val="26"/>
                <w:szCs w:val="26"/>
              </w:rPr>
            </w:pPr>
          </w:p>
          <w:p w14:paraId="57E5486A" w14:textId="77777777" w:rsidR="0046601E" w:rsidRDefault="0046601E" w:rsidP="006B0E29">
            <w:pPr>
              <w:jc w:val="center"/>
              <w:rPr>
                <w:rFonts w:ascii="Times New Roman" w:hAnsi="Times New Roman" w:cs="Times New Roman"/>
                <w:color w:val="000000" w:themeColor="text1"/>
                <w:sz w:val="26"/>
                <w:szCs w:val="26"/>
              </w:rPr>
            </w:pPr>
          </w:p>
          <w:p w14:paraId="12180159"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2,5</w:t>
            </w:r>
          </w:p>
          <w:p w14:paraId="3DF869F5" w14:textId="77777777" w:rsidR="0046601E" w:rsidRDefault="0046601E" w:rsidP="006B0E29">
            <w:pPr>
              <w:jc w:val="center"/>
              <w:rPr>
                <w:rFonts w:ascii="Times New Roman" w:hAnsi="Times New Roman" w:cs="Times New Roman"/>
                <w:color w:val="000000" w:themeColor="text1"/>
                <w:sz w:val="26"/>
                <w:szCs w:val="26"/>
              </w:rPr>
            </w:pPr>
          </w:p>
          <w:p w14:paraId="7E059F70" w14:textId="77777777" w:rsidR="0046601E" w:rsidRDefault="0046601E" w:rsidP="006B0E29">
            <w:pPr>
              <w:jc w:val="center"/>
              <w:rPr>
                <w:rFonts w:ascii="Times New Roman" w:hAnsi="Times New Roman" w:cs="Times New Roman"/>
                <w:color w:val="000000" w:themeColor="text1"/>
                <w:sz w:val="26"/>
                <w:szCs w:val="26"/>
              </w:rPr>
            </w:pPr>
          </w:p>
          <w:p w14:paraId="38C277CF" w14:textId="77777777" w:rsidR="0046601E" w:rsidRDefault="0046601E" w:rsidP="006B0E29">
            <w:pPr>
              <w:jc w:val="center"/>
              <w:rPr>
                <w:rFonts w:ascii="Times New Roman" w:hAnsi="Times New Roman" w:cs="Times New Roman"/>
                <w:color w:val="000000" w:themeColor="text1"/>
                <w:sz w:val="26"/>
                <w:szCs w:val="26"/>
              </w:rPr>
            </w:pPr>
          </w:p>
          <w:p w14:paraId="177B1E3D" w14:textId="77777777" w:rsidR="0046601E" w:rsidRDefault="0046601E" w:rsidP="006B0E29">
            <w:pPr>
              <w:jc w:val="center"/>
              <w:rPr>
                <w:rFonts w:ascii="Times New Roman" w:hAnsi="Times New Roman" w:cs="Times New Roman"/>
                <w:color w:val="000000" w:themeColor="text1"/>
                <w:sz w:val="26"/>
                <w:szCs w:val="26"/>
              </w:rPr>
            </w:pPr>
          </w:p>
          <w:p w14:paraId="6943BC0F" w14:textId="77777777" w:rsidR="0046601E" w:rsidRDefault="0046601E" w:rsidP="006B0E29">
            <w:pPr>
              <w:jc w:val="center"/>
              <w:rPr>
                <w:rFonts w:ascii="Times New Roman" w:hAnsi="Times New Roman" w:cs="Times New Roman"/>
                <w:color w:val="000000" w:themeColor="text1"/>
                <w:sz w:val="26"/>
                <w:szCs w:val="26"/>
              </w:rPr>
            </w:pPr>
          </w:p>
          <w:p w14:paraId="66928A9A" w14:textId="77777777" w:rsidR="0046601E" w:rsidRDefault="0046601E" w:rsidP="006B0E29">
            <w:pPr>
              <w:jc w:val="center"/>
              <w:rPr>
                <w:rFonts w:ascii="Times New Roman" w:hAnsi="Times New Roman" w:cs="Times New Roman"/>
                <w:color w:val="000000" w:themeColor="text1"/>
                <w:sz w:val="26"/>
                <w:szCs w:val="26"/>
              </w:rPr>
            </w:pPr>
          </w:p>
          <w:p w14:paraId="1EDC1927" w14:textId="77777777" w:rsidR="0046601E" w:rsidRDefault="0046601E" w:rsidP="006B0E29">
            <w:pPr>
              <w:jc w:val="center"/>
              <w:rPr>
                <w:rFonts w:ascii="Times New Roman" w:hAnsi="Times New Roman" w:cs="Times New Roman"/>
                <w:color w:val="000000" w:themeColor="text1"/>
                <w:sz w:val="26"/>
                <w:szCs w:val="26"/>
              </w:rPr>
            </w:pPr>
          </w:p>
          <w:p w14:paraId="04C7AD2D" w14:textId="77777777" w:rsidR="0046601E" w:rsidRDefault="0046601E" w:rsidP="006B0E29">
            <w:pPr>
              <w:jc w:val="center"/>
              <w:rPr>
                <w:rFonts w:ascii="Times New Roman" w:hAnsi="Times New Roman" w:cs="Times New Roman"/>
                <w:color w:val="000000" w:themeColor="text1"/>
                <w:sz w:val="26"/>
                <w:szCs w:val="26"/>
              </w:rPr>
            </w:pPr>
          </w:p>
          <w:p w14:paraId="7B4B5695" w14:textId="77777777" w:rsidR="0046601E" w:rsidRPr="00B04F67"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0,5</w:t>
            </w:r>
          </w:p>
        </w:tc>
      </w:tr>
      <w:tr w:rsidR="0046601E" w:rsidRPr="00DE5E1B" w14:paraId="38B7BD8D" w14:textId="77777777" w:rsidTr="006B0E29">
        <w:tc>
          <w:tcPr>
            <w:tcW w:w="814" w:type="dxa"/>
            <w:vMerge/>
            <w:tcBorders>
              <w:left w:val="single" w:sz="4" w:space="0" w:color="auto"/>
              <w:right w:val="single" w:sz="4" w:space="0" w:color="auto"/>
            </w:tcBorders>
          </w:tcPr>
          <w:p w14:paraId="4DCC0473" w14:textId="77777777" w:rsidR="0046601E" w:rsidRPr="00DE5E1B" w:rsidRDefault="0046601E" w:rsidP="006B0E29">
            <w:pPr>
              <w:rPr>
                <w:rFonts w:ascii="Times New Roman" w:hAnsi="Times New Roman" w:cs="Times New Roman"/>
                <w:b/>
                <w:bCs/>
                <w:color w:val="000000" w:themeColor="text1"/>
                <w:sz w:val="26"/>
                <w:szCs w:val="26"/>
                <w:lang w:val="vi-VN"/>
              </w:rPr>
            </w:pPr>
          </w:p>
        </w:tc>
        <w:tc>
          <w:tcPr>
            <w:tcW w:w="694" w:type="dxa"/>
            <w:tcBorders>
              <w:left w:val="single" w:sz="4" w:space="0" w:color="auto"/>
              <w:right w:val="single" w:sz="4" w:space="0" w:color="auto"/>
            </w:tcBorders>
          </w:tcPr>
          <w:p w14:paraId="26D3996E" w14:textId="77777777" w:rsidR="0046601E" w:rsidRPr="00DE5E1B" w:rsidRDefault="0046601E" w:rsidP="006B0E29">
            <w:pPr>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2</w:t>
            </w:r>
          </w:p>
        </w:tc>
        <w:tc>
          <w:tcPr>
            <w:tcW w:w="7843" w:type="dxa"/>
            <w:tcBorders>
              <w:top w:val="single" w:sz="4" w:space="0" w:color="auto"/>
              <w:left w:val="single" w:sz="4" w:space="0" w:color="auto"/>
              <w:bottom w:val="single" w:sz="4" w:space="0" w:color="auto"/>
              <w:right w:val="single" w:sz="4" w:space="0" w:color="auto"/>
            </w:tcBorders>
          </w:tcPr>
          <w:p w14:paraId="6804EB1A" w14:textId="77777777" w:rsidR="00F470A5" w:rsidRPr="00F470A5" w:rsidRDefault="00F470A5" w:rsidP="00F470A5">
            <w:pPr>
              <w:shd w:val="clear" w:color="auto" w:fill="FFFFFF"/>
              <w:jc w:val="both"/>
              <w:rPr>
                <w:rFonts w:ascii="Times New Roman" w:hAnsi="Times New Roman" w:cs="Times New Roman"/>
                <w:b/>
                <w:i/>
                <w:iCs/>
                <w:color w:val="1D2129"/>
                <w:spacing w:val="-2"/>
                <w:sz w:val="26"/>
                <w:szCs w:val="26"/>
              </w:rPr>
            </w:pPr>
            <w:r w:rsidRPr="00F470A5">
              <w:rPr>
                <w:rFonts w:ascii="Times New Roman" w:hAnsi="Times New Roman" w:cs="Times New Roman"/>
                <w:b/>
                <w:i/>
                <w:iCs/>
                <w:color w:val="1D2129"/>
                <w:spacing w:val="-2"/>
                <w:sz w:val="26"/>
                <w:szCs w:val="26"/>
              </w:rPr>
              <w:t>Bản chất của thơ là đưa con người vượt qua nỗi buồn để đến với hi vọng.</w:t>
            </w:r>
          </w:p>
          <w:p w14:paraId="257086DC" w14:textId="303E3F89" w:rsidR="0046601E" w:rsidRPr="00F470A5" w:rsidRDefault="00F470A5" w:rsidP="00F470A5">
            <w:pPr>
              <w:shd w:val="clear" w:color="auto" w:fill="FFFFFF"/>
              <w:jc w:val="both"/>
              <w:rPr>
                <w:rFonts w:ascii="Times New Roman" w:hAnsi="Times New Roman" w:cs="Times New Roman"/>
                <w:b/>
                <w:spacing w:val="-6"/>
                <w:sz w:val="26"/>
                <w:szCs w:val="26"/>
              </w:rPr>
            </w:pPr>
            <w:r w:rsidRPr="00F470A5">
              <w:rPr>
                <w:rFonts w:ascii="Times New Roman" w:hAnsi="Times New Roman" w:cs="Times New Roman"/>
                <w:b/>
                <w:color w:val="1D2129"/>
                <w:sz w:val="26"/>
                <w:szCs w:val="26"/>
              </w:rPr>
              <w:t>Anh/chị hiểu ý kiến trên như thế nào? Qua việc phân tích bài thơ sau hãy sáng tỏ</w:t>
            </w:r>
            <w:r w:rsidRPr="00F470A5">
              <w:rPr>
                <w:rFonts w:ascii="Times New Roman" w:hAnsi="Times New Roman" w:cs="Times New Roman"/>
                <w:b/>
                <w:color w:val="1D2129"/>
                <w:sz w:val="26"/>
                <w:szCs w:val="26"/>
              </w:rPr>
              <w:t xml:space="preserve"> qua bài thơ </w:t>
            </w:r>
            <w:r w:rsidRPr="00F470A5">
              <w:rPr>
                <w:rFonts w:ascii="Times New Roman" w:hAnsi="Times New Roman" w:cs="Times New Roman"/>
                <w:b/>
                <w:i/>
                <w:iCs/>
                <w:color w:val="1D2129"/>
                <w:sz w:val="26"/>
                <w:szCs w:val="26"/>
              </w:rPr>
              <w:t xml:space="preserve">Hi vọng </w:t>
            </w:r>
            <w:r w:rsidRPr="00F470A5">
              <w:rPr>
                <w:rFonts w:ascii="Times New Roman" w:hAnsi="Times New Roman" w:cs="Times New Roman"/>
                <w:b/>
                <w:color w:val="1D2129"/>
                <w:sz w:val="26"/>
                <w:szCs w:val="26"/>
              </w:rPr>
              <w:t>(</w:t>
            </w:r>
            <w:r w:rsidRPr="00F470A5">
              <w:rPr>
                <w:rFonts w:ascii="Times New Roman" w:hAnsi="Times New Roman" w:cs="Times New Roman"/>
                <w:b/>
                <w:color w:val="1D2129"/>
                <w:spacing w:val="-6"/>
                <w:sz w:val="26"/>
                <w:szCs w:val="26"/>
              </w:rPr>
              <w:t>Nguyễn Khoa Điềm</w:t>
            </w:r>
            <w:r w:rsidRPr="00F470A5">
              <w:rPr>
                <w:rFonts w:ascii="Times New Roman" w:hAnsi="Times New Roman" w:cs="Times New Roman"/>
                <w:b/>
                <w:color w:val="1D2129"/>
                <w:spacing w:val="-6"/>
                <w:sz w:val="26"/>
                <w:szCs w:val="26"/>
              </w:rPr>
              <w:t>).</w:t>
            </w:r>
          </w:p>
        </w:tc>
        <w:tc>
          <w:tcPr>
            <w:tcW w:w="998" w:type="dxa"/>
            <w:tcBorders>
              <w:top w:val="single" w:sz="4" w:space="0" w:color="auto"/>
              <w:left w:val="single" w:sz="4" w:space="0" w:color="auto"/>
              <w:bottom w:val="single" w:sz="4" w:space="0" w:color="auto"/>
              <w:right w:val="single" w:sz="4" w:space="0" w:color="auto"/>
            </w:tcBorders>
          </w:tcPr>
          <w:p w14:paraId="68F27678" w14:textId="77777777" w:rsidR="0046601E" w:rsidRPr="00B04F67" w:rsidRDefault="0046601E" w:rsidP="006B0E29">
            <w:pPr>
              <w:jc w:val="center"/>
              <w:rPr>
                <w:rFonts w:ascii="Times New Roman" w:hAnsi="Times New Roman" w:cs="Times New Roman"/>
                <w:b/>
                <w:bCs/>
                <w:color w:val="000000" w:themeColor="text1"/>
                <w:sz w:val="26"/>
                <w:szCs w:val="26"/>
              </w:rPr>
            </w:pPr>
            <w:r w:rsidRPr="00B04F67">
              <w:rPr>
                <w:rFonts w:ascii="Times New Roman" w:hAnsi="Times New Roman" w:cs="Times New Roman"/>
                <w:b/>
                <w:bCs/>
                <w:color w:val="000000" w:themeColor="text1"/>
                <w:sz w:val="26"/>
                <w:szCs w:val="26"/>
              </w:rPr>
              <w:t>10,0</w:t>
            </w:r>
          </w:p>
        </w:tc>
      </w:tr>
      <w:tr w:rsidR="0046601E" w:rsidRPr="00DE5E1B" w14:paraId="448C73F1" w14:textId="77777777" w:rsidTr="006B0E29">
        <w:tc>
          <w:tcPr>
            <w:tcW w:w="814" w:type="dxa"/>
            <w:vMerge/>
            <w:tcBorders>
              <w:left w:val="single" w:sz="4" w:space="0" w:color="auto"/>
              <w:right w:val="single" w:sz="4" w:space="0" w:color="auto"/>
            </w:tcBorders>
          </w:tcPr>
          <w:p w14:paraId="7BEF8989" w14:textId="77777777" w:rsidR="0046601E" w:rsidRPr="00DE5E1B" w:rsidRDefault="0046601E" w:rsidP="006B0E29">
            <w:pPr>
              <w:rPr>
                <w:rFonts w:ascii="Times New Roman" w:hAnsi="Times New Roman" w:cs="Times New Roman"/>
                <w:b/>
                <w:bCs/>
                <w:color w:val="000000" w:themeColor="text1"/>
                <w:sz w:val="26"/>
                <w:szCs w:val="26"/>
                <w:lang w:val="vi-VN"/>
              </w:rPr>
            </w:pPr>
          </w:p>
        </w:tc>
        <w:tc>
          <w:tcPr>
            <w:tcW w:w="694" w:type="dxa"/>
            <w:vMerge w:val="restart"/>
            <w:tcBorders>
              <w:left w:val="single" w:sz="4" w:space="0" w:color="auto"/>
              <w:right w:val="single" w:sz="4" w:space="0" w:color="auto"/>
            </w:tcBorders>
          </w:tcPr>
          <w:p w14:paraId="2F7C3944" w14:textId="77777777" w:rsidR="0046601E" w:rsidRPr="00DE5E1B" w:rsidRDefault="0046601E" w:rsidP="006B0E29">
            <w:pPr>
              <w:jc w:val="center"/>
              <w:rPr>
                <w:rFonts w:ascii="Times New Roman" w:hAnsi="Times New Roman" w:cs="Times New Roman"/>
                <w:b/>
                <w:bCs/>
                <w:color w:val="000000" w:themeColor="text1"/>
                <w:sz w:val="26"/>
                <w:szCs w:val="26"/>
              </w:rPr>
            </w:pPr>
          </w:p>
        </w:tc>
        <w:tc>
          <w:tcPr>
            <w:tcW w:w="7843" w:type="dxa"/>
            <w:tcBorders>
              <w:top w:val="single" w:sz="4" w:space="0" w:color="auto"/>
              <w:left w:val="single" w:sz="4" w:space="0" w:color="auto"/>
              <w:bottom w:val="single" w:sz="4" w:space="0" w:color="auto"/>
              <w:right w:val="single" w:sz="4" w:space="0" w:color="auto"/>
            </w:tcBorders>
          </w:tcPr>
          <w:p w14:paraId="4BADC024" w14:textId="77777777" w:rsidR="0046601E" w:rsidRPr="00846A2A" w:rsidRDefault="0046601E" w:rsidP="006B0E29">
            <w:pPr>
              <w:jc w:val="both"/>
              <w:rPr>
                <w:rFonts w:ascii="Times New Roman" w:hAnsi="Times New Roman" w:cs="Times New Roman"/>
                <w:b/>
                <w:bCs/>
                <w:i/>
                <w:iCs/>
                <w:color w:val="000000" w:themeColor="text1"/>
                <w:sz w:val="26"/>
                <w:szCs w:val="26"/>
              </w:rPr>
            </w:pPr>
            <w:r w:rsidRPr="00846A2A">
              <w:rPr>
                <w:rFonts w:ascii="Times New Roman" w:hAnsi="Times New Roman" w:cs="Times New Roman"/>
                <w:b/>
                <w:bCs/>
                <w:i/>
                <w:iCs/>
                <w:color w:val="000000" w:themeColor="text1"/>
                <w:sz w:val="26"/>
                <w:szCs w:val="26"/>
                <w:lang w:val="vi-VN"/>
              </w:rPr>
              <w:t xml:space="preserve">a. </w:t>
            </w:r>
            <w:r w:rsidRPr="00846A2A">
              <w:rPr>
                <w:rFonts w:ascii="Times New Roman" w:hAnsi="Times New Roman" w:cs="Times New Roman"/>
                <w:b/>
                <w:bCs/>
                <w:i/>
                <w:iCs/>
                <w:color w:val="000000" w:themeColor="text1"/>
                <w:sz w:val="26"/>
                <w:szCs w:val="26"/>
              </w:rPr>
              <w:t xml:space="preserve">Yêu cầu chung: </w:t>
            </w:r>
            <w:r w:rsidRPr="00846A2A">
              <w:rPr>
                <w:rFonts w:ascii="Times New Roman" w:hAnsi="Times New Roman" w:cs="Times New Roman"/>
                <w:color w:val="000000" w:themeColor="text1"/>
                <w:sz w:val="26"/>
                <w:szCs w:val="26"/>
              </w:rPr>
              <w:t xml:space="preserve">Xác định đúng vấn </w:t>
            </w:r>
            <w:r>
              <w:rPr>
                <w:rFonts w:ascii="Times New Roman" w:hAnsi="Times New Roman" w:cs="Times New Roman"/>
                <w:color w:val="000000" w:themeColor="text1"/>
                <w:sz w:val="26"/>
                <w:szCs w:val="26"/>
              </w:rPr>
              <w:t>đ</w:t>
            </w:r>
            <w:r w:rsidRPr="00846A2A">
              <w:rPr>
                <w:rFonts w:ascii="Times New Roman" w:hAnsi="Times New Roman" w:cs="Times New Roman"/>
                <w:color w:val="000000" w:themeColor="text1"/>
                <w:sz w:val="26"/>
                <w:szCs w:val="26"/>
              </w:rPr>
              <w:t>ề nghị luận, bảo đảm yêu cầu về hình thức</w:t>
            </w:r>
            <w:r>
              <w:rPr>
                <w:rFonts w:ascii="Times New Roman" w:hAnsi="Times New Roman" w:cs="Times New Roman"/>
                <w:color w:val="000000" w:themeColor="text1"/>
                <w:sz w:val="26"/>
                <w:szCs w:val="26"/>
              </w:rPr>
              <w:t xml:space="preserve"> bài văn và sử dụng bằng chứng</w:t>
            </w:r>
          </w:p>
          <w:p w14:paraId="63B10822" w14:textId="2401C32C" w:rsidR="0046601E" w:rsidRPr="00F470A5" w:rsidRDefault="0046601E" w:rsidP="00F470A5">
            <w:pPr>
              <w:shd w:val="clear" w:color="auto" w:fill="FFFFFF"/>
              <w:jc w:val="both"/>
              <w:rPr>
                <w:rFonts w:ascii="Times New Roman" w:hAnsi="Times New Roman" w:cs="Times New Roman"/>
                <w:bCs/>
                <w:i/>
                <w:iCs/>
                <w:color w:val="1D2129"/>
                <w:sz w:val="26"/>
                <w:szCs w:val="26"/>
              </w:rPr>
            </w:pPr>
            <w:r>
              <w:rPr>
                <w:rFonts w:ascii="Times New Roman" w:hAnsi="Times New Roman" w:cs="Times New Roman"/>
                <w:color w:val="000000" w:themeColor="text1"/>
                <w:sz w:val="26"/>
                <w:szCs w:val="26"/>
              </w:rPr>
              <w:t xml:space="preserve">- Vấn đề nghị luận: </w:t>
            </w:r>
            <w:r w:rsidR="00F470A5" w:rsidRPr="000C067D">
              <w:rPr>
                <w:rFonts w:ascii="Times New Roman" w:hAnsi="Times New Roman" w:cs="Times New Roman"/>
                <w:bCs/>
                <w:i/>
                <w:iCs/>
                <w:color w:val="1D2129"/>
                <w:sz w:val="26"/>
                <w:szCs w:val="26"/>
              </w:rPr>
              <w:t>Bản chất của thơ là đưa con người vượt qua nỗi buồn để đến với hi vọng.</w:t>
            </w:r>
          </w:p>
          <w:p w14:paraId="1991DF23" w14:textId="77777777" w:rsidR="0046601E" w:rsidRDefault="0046601E" w:rsidP="006B0E29">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Hình thức: có Mở bài, Thân bài, Kết bài.</w:t>
            </w:r>
          </w:p>
          <w:p w14:paraId="0C2A12F1" w14:textId="21282F35" w:rsidR="0046601E" w:rsidRPr="00612FEF" w:rsidRDefault="0046601E" w:rsidP="006B0E29">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Bằng chứng: bài thơ </w:t>
            </w:r>
            <w:r w:rsidR="00F470A5">
              <w:rPr>
                <w:rFonts w:ascii="Times New Roman" w:hAnsi="Times New Roman" w:cs="Times New Roman"/>
                <w:i/>
                <w:iCs/>
                <w:color w:val="000000" w:themeColor="text1"/>
                <w:sz w:val="26"/>
                <w:szCs w:val="26"/>
              </w:rPr>
              <w:t>Hi vọng</w:t>
            </w:r>
            <w:r>
              <w:rPr>
                <w:rFonts w:ascii="Times New Roman" w:hAnsi="Times New Roman" w:cs="Times New Roman"/>
                <w:i/>
                <w:iCs/>
                <w:color w:val="000000" w:themeColor="text1"/>
                <w:sz w:val="26"/>
                <w:szCs w:val="26"/>
              </w:rPr>
              <w:t xml:space="preserve"> </w:t>
            </w:r>
            <w:r>
              <w:rPr>
                <w:rFonts w:ascii="Times New Roman" w:hAnsi="Times New Roman" w:cs="Times New Roman"/>
                <w:color w:val="000000" w:themeColor="text1"/>
                <w:sz w:val="26"/>
                <w:szCs w:val="26"/>
              </w:rPr>
              <w:t>(</w:t>
            </w:r>
            <w:r w:rsidR="00F470A5">
              <w:rPr>
                <w:rFonts w:ascii="Times New Roman" w:hAnsi="Times New Roman" w:cs="Times New Roman"/>
                <w:color w:val="000000" w:themeColor="text1"/>
                <w:sz w:val="26"/>
                <w:szCs w:val="26"/>
              </w:rPr>
              <w:t>Nguyễn Khoa Điềm</w:t>
            </w:r>
            <w:r>
              <w:rPr>
                <w:rFonts w:ascii="Times New Roman" w:hAnsi="Times New Roman" w:cs="Times New Roman"/>
                <w:color w:val="000000" w:themeColor="text1"/>
                <w:sz w:val="26"/>
                <w:szCs w:val="26"/>
              </w:rPr>
              <w:t>).</w:t>
            </w:r>
          </w:p>
        </w:tc>
        <w:tc>
          <w:tcPr>
            <w:tcW w:w="998" w:type="dxa"/>
            <w:tcBorders>
              <w:top w:val="single" w:sz="4" w:space="0" w:color="auto"/>
              <w:left w:val="single" w:sz="4" w:space="0" w:color="auto"/>
              <w:bottom w:val="single" w:sz="4" w:space="0" w:color="auto"/>
              <w:right w:val="single" w:sz="4" w:space="0" w:color="auto"/>
            </w:tcBorders>
          </w:tcPr>
          <w:p w14:paraId="45255721"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tc>
      </w:tr>
      <w:tr w:rsidR="0046601E" w:rsidRPr="00DE5E1B" w14:paraId="0E4CF8BD" w14:textId="77777777" w:rsidTr="006B0E29">
        <w:tc>
          <w:tcPr>
            <w:tcW w:w="814" w:type="dxa"/>
            <w:vMerge/>
            <w:tcBorders>
              <w:left w:val="single" w:sz="4" w:space="0" w:color="auto"/>
              <w:right w:val="single" w:sz="4" w:space="0" w:color="auto"/>
            </w:tcBorders>
          </w:tcPr>
          <w:p w14:paraId="5B48AE0E" w14:textId="77777777" w:rsidR="0046601E" w:rsidRPr="00DE5E1B" w:rsidRDefault="0046601E" w:rsidP="006B0E29">
            <w:pPr>
              <w:rPr>
                <w:rFonts w:ascii="Times New Roman" w:hAnsi="Times New Roman" w:cs="Times New Roman"/>
                <w:b/>
                <w:bCs/>
                <w:color w:val="000000" w:themeColor="text1"/>
                <w:sz w:val="26"/>
                <w:szCs w:val="26"/>
                <w:lang w:val="vi-VN"/>
              </w:rPr>
            </w:pPr>
          </w:p>
        </w:tc>
        <w:tc>
          <w:tcPr>
            <w:tcW w:w="694" w:type="dxa"/>
            <w:vMerge/>
            <w:tcBorders>
              <w:left w:val="single" w:sz="4" w:space="0" w:color="auto"/>
              <w:right w:val="single" w:sz="4" w:space="0" w:color="auto"/>
            </w:tcBorders>
          </w:tcPr>
          <w:p w14:paraId="0E4A3032" w14:textId="77777777" w:rsidR="0046601E" w:rsidRPr="00DE5E1B" w:rsidRDefault="0046601E" w:rsidP="006B0E29">
            <w:pPr>
              <w:jc w:val="center"/>
              <w:rPr>
                <w:rFonts w:ascii="Times New Roman" w:hAnsi="Times New Roman" w:cs="Times New Roman"/>
                <w:b/>
                <w:bCs/>
                <w:color w:val="000000" w:themeColor="text1"/>
                <w:sz w:val="26"/>
                <w:szCs w:val="26"/>
              </w:rPr>
            </w:pPr>
          </w:p>
        </w:tc>
        <w:tc>
          <w:tcPr>
            <w:tcW w:w="7843" w:type="dxa"/>
            <w:tcBorders>
              <w:top w:val="single" w:sz="4" w:space="0" w:color="auto"/>
              <w:left w:val="single" w:sz="4" w:space="0" w:color="auto"/>
              <w:bottom w:val="single" w:sz="4" w:space="0" w:color="auto"/>
              <w:right w:val="single" w:sz="4" w:space="0" w:color="auto"/>
            </w:tcBorders>
          </w:tcPr>
          <w:p w14:paraId="4F27B139" w14:textId="77777777" w:rsidR="0046601E" w:rsidRPr="0009544E" w:rsidRDefault="0046601E" w:rsidP="00AC58E8">
            <w:pPr>
              <w:jc w:val="both"/>
              <w:rPr>
                <w:rFonts w:ascii="Times New Roman" w:hAnsi="Times New Roman" w:cs="Times New Roman"/>
                <w:color w:val="000000" w:themeColor="text1"/>
                <w:sz w:val="26"/>
                <w:szCs w:val="26"/>
              </w:rPr>
            </w:pPr>
            <w:r w:rsidRPr="0009544E">
              <w:rPr>
                <w:rFonts w:ascii="Times New Roman" w:hAnsi="Times New Roman" w:cs="Times New Roman"/>
                <w:b/>
                <w:bCs/>
                <w:i/>
                <w:iCs/>
                <w:color w:val="000000" w:themeColor="text1"/>
                <w:sz w:val="26"/>
                <w:szCs w:val="26"/>
                <w:lang w:val="vi-VN"/>
              </w:rPr>
              <w:t xml:space="preserve">b. </w:t>
            </w:r>
            <w:r w:rsidRPr="0009544E">
              <w:rPr>
                <w:rFonts w:ascii="Times New Roman" w:hAnsi="Times New Roman" w:cs="Times New Roman"/>
                <w:b/>
                <w:bCs/>
                <w:i/>
                <w:iCs/>
                <w:color w:val="000000" w:themeColor="text1"/>
                <w:sz w:val="26"/>
                <w:szCs w:val="26"/>
              </w:rPr>
              <w:t>Yêu cầu cụ thể:</w:t>
            </w:r>
            <w:r w:rsidRPr="0009544E">
              <w:rPr>
                <w:rFonts w:ascii="Times New Roman" w:hAnsi="Times New Roman" w:cs="Times New Roman"/>
                <w:color w:val="000000" w:themeColor="text1"/>
                <w:sz w:val="26"/>
                <w:szCs w:val="26"/>
              </w:rPr>
              <w:t xml:space="preserve"> Thí sinh triển khai bài viết theo trình tự hợp lí và sử dụng đúng các kĩ năng nghị luận.</w:t>
            </w:r>
          </w:p>
          <w:p w14:paraId="40C6C75A" w14:textId="77777777" w:rsidR="0046601E" w:rsidRPr="0009544E" w:rsidRDefault="0046601E" w:rsidP="00AC58E8">
            <w:pPr>
              <w:jc w:val="both"/>
              <w:rPr>
                <w:rFonts w:ascii="Times New Roman" w:hAnsi="Times New Roman" w:cs="Times New Roman"/>
                <w:b/>
                <w:bCs/>
                <w:i/>
                <w:iCs/>
                <w:color w:val="000000" w:themeColor="text1"/>
                <w:sz w:val="26"/>
                <w:szCs w:val="26"/>
              </w:rPr>
            </w:pPr>
            <w:r w:rsidRPr="0009544E">
              <w:rPr>
                <w:rFonts w:ascii="Times New Roman" w:hAnsi="Times New Roman" w:cs="Times New Roman"/>
                <w:b/>
                <w:bCs/>
                <w:i/>
                <w:iCs/>
                <w:color w:val="000000" w:themeColor="text1"/>
                <w:sz w:val="26"/>
                <w:szCs w:val="26"/>
              </w:rPr>
              <w:t>b1. Viết được Mở bài và Kết bài cho bài văn nghị luận văn học</w:t>
            </w:r>
          </w:p>
          <w:p w14:paraId="24DA93E6" w14:textId="77777777" w:rsidR="0046601E" w:rsidRPr="0009544E" w:rsidRDefault="0046601E" w:rsidP="00AC58E8">
            <w:pPr>
              <w:jc w:val="both"/>
              <w:rPr>
                <w:rFonts w:ascii="Times New Roman" w:hAnsi="Times New Roman" w:cs="Times New Roman"/>
                <w:color w:val="000000" w:themeColor="text1"/>
                <w:sz w:val="26"/>
                <w:szCs w:val="26"/>
              </w:rPr>
            </w:pPr>
            <w:r w:rsidRPr="0009544E">
              <w:rPr>
                <w:rFonts w:ascii="Times New Roman" w:hAnsi="Times New Roman" w:cs="Times New Roman"/>
                <w:color w:val="000000" w:themeColor="text1"/>
                <w:sz w:val="26"/>
                <w:szCs w:val="26"/>
              </w:rPr>
              <w:t>- Mở bài: giới thiệu được vấn đề nghị luận</w:t>
            </w:r>
          </w:p>
          <w:p w14:paraId="7068ADFA" w14:textId="77777777" w:rsidR="0046601E" w:rsidRPr="0009544E" w:rsidRDefault="0046601E" w:rsidP="00AC58E8">
            <w:pPr>
              <w:jc w:val="both"/>
              <w:rPr>
                <w:rFonts w:ascii="Times New Roman" w:hAnsi="Times New Roman" w:cs="Times New Roman"/>
                <w:color w:val="000000" w:themeColor="text1"/>
                <w:sz w:val="26"/>
                <w:szCs w:val="26"/>
              </w:rPr>
            </w:pPr>
            <w:r w:rsidRPr="0009544E">
              <w:rPr>
                <w:rFonts w:ascii="Times New Roman" w:hAnsi="Times New Roman" w:cs="Times New Roman"/>
                <w:color w:val="000000" w:themeColor="text1"/>
                <w:sz w:val="26"/>
                <w:szCs w:val="26"/>
              </w:rPr>
              <w:t>- Kết bài: Khẳng định được vấn đề nghị luận</w:t>
            </w:r>
          </w:p>
          <w:p w14:paraId="7AE73E56" w14:textId="77777777" w:rsidR="0046601E" w:rsidRPr="0009544E" w:rsidRDefault="0046601E" w:rsidP="00AC58E8">
            <w:pPr>
              <w:jc w:val="both"/>
              <w:rPr>
                <w:rFonts w:ascii="Times New Roman" w:hAnsi="Times New Roman" w:cs="Times New Roman"/>
                <w:b/>
                <w:bCs/>
                <w:i/>
                <w:iCs/>
                <w:color w:val="000000" w:themeColor="text1"/>
                <w:sz w:val="26"/>
                <w:szCs w:val="26"/>
              </w:rPr>
            </w:pPr>
            <w:r w:rsidRPr="0009544E">
              <w:rPr>
                <w:rFonts w:ascii="Times New Roman" w:hAnsi="Times New Roman" w:cs="Times New Roman"/>
                <w:b/>
                <w:bCs/>
                <w:i/>
                <w:iCs/>
                <w:color w:val="000000" w:themeColor="text1"/>
                <w:sz w:val="26"/>
                <w:szCs w:val="26"/>
              </w:rPr>
              <w:t>b2. Giải thích được vấn đề nghị luận</w:t>
            </w:r>
          </w:p>
          <w:p w14:paraId="74D0ADFB" w14:textId="4ECA9E59" w:rsidR="00F470A5" w:rsidRPr="006267B4" w:rsidRDefault="0046601E" w:rsidP="00AC58E8">
            <w:pPr>
              <w:jc w:val="both"/>
              <w:rPr>
                <w:rFonts w:ascii="Times New Roman" w:hAnsi="Times New Roman" w:cs="Times New Roman"/>
                <w:color w:val="000000" w:themeColor="text1"/>
                <w:sz w:val="26"/>
                <w:szCs w:val="26"/>
              </w:rPr>
            </w:pPr>
            <w:r w:rsidRPr="0009544E">
              <w:rPr>
                <w:rFonts w:ascii="Times New Roman" w:hAnsi="Times New Roman" w:cs="Times New Roman"/>
                <w:color w:val="000000" w:themeColor="text1"/>
                <w:sz w:val="26"/>
                <w:szCs w:val="26"/>
              </w:rPr>
              <w:t xml:space="preserve">- </w:t>
            </w:r>
            <w:r w:rsidR="00F470A5" w:rsidRPr="00F470A5">
              <w:rPr>
                <w:rFonts w:ascii="Times New Roman" w:hAnsi="Times New Roman" w:cs="Times New Roman"/>
                <w:i/>
                <w:iCs/>
                <w:color w:val="000000" w:themeColor="text1"/>
                <w:sz w:val="26"/>
                <w:szCs w:val="26"/>
              </w:rPr>
              <w:t>Thơ</w:t>
            </w:r>
            <w:r w:rsidR="00F470A5">
              <w:rPr>
                <w:rFonts w:ascii="Times New Roman" w:hAnsi="Times New Roman" w:cs="Times New Roman"/>
                <w:i/>
                <w:iCs/>
                <w:color w:val="000000" w:themeColor="text1"/>
                <w:sz w:val="26"/>
                <w:szCs w:val="26"/>
              </w:rPr>
              <w:t xml:space="preserve">: </w:t>
            </w:r>
            <w:r w:rsidR="00F470A5" w:rsidRPr="006267B4">
              <w:rPr>
                <w:rFonts w:ascii="Times New Roman" w:hAnsi="Times New Roman" w:cs="Times New Roman"/>
                <w:color w:val="000000" w:themeColor="text1"/>
                <w:sz w:val="26"/>
                <w:szCs w:val="26"/>
              </w:rPr>
              <w:t xml:space="preserve">là hình thức sáng tác văn học phản ánh cuộc sống với những cảm xúc </w:t>
            </w:r>
            <w:r w:rsidR="006267B4" w:rsidRPr="006267B4">
              <w:rPr>
                <w:rFonts w:ascii="Times New Roman" w:hAnsi="Times New Roman" w:cs="Times New Roman"/>
                <w:color w:val="000000" w:themeColor="text1"/>
                <w:sz w:val="26"/>
                <w:szCs w:val="26"/>
              </w:rPr>
              <w:t>mãnh liệt, n</w:t>
            </w:r>
            <w:r w:rsidR="00F470A5" w:rsidRPr="006267B4">
              <w:rPr>
                <w:rFonts w:ascii="Times New Roman" w:hAnsi="Times New Roman" w:cs="Times New Roman"/>
                <w:color w:val="000000" w:themeColor="text1"/>
                <w:sz w:val="26"/>
                <w:szCs w:val="26"/>
              </w:rPr>
              <w:t>hững tưởng tượng mạnh mẽ</w:t>
            </w:r>
            <w:r w:rsidR="006267B4" w:rsidRPr="006267B4">
              <w:rPr>
                <w:rFonts w:ascii="Times New Roman" w:hAnsi="Times New Roman" w:cs="Times New Roman"/>
                <w:color w:val="000000" w:themeColor="text1"/>
                <w:sz w:val="26"/>
                <w:szCs w:val="26"/>
              </w:rPr>
              <w:t xml:space="preserve"> bằng </w:t>
            </w:r>
            <w:r w:rsidR="00F470A5" w:rsidRPr="006267B4">
              <w:rPr>
                <w:rFonts w:ascii="Times New Roman" w:hAnsi="Times New Roman" w:cs="Times New Roman"/>
                <w:color w:val="000000" w:themeColor="text1"/>
                <w:sz w:val="26"/>
                <w:szCs w:val="26"/>
              </w:rPr>
              <w:t xml:space="preserve">ngôn ngữ hàm </w:t>
            </w:r>
            <w:r w:rsidR="006267B4" w:rsidRPr="006267B4">
              <w:rPr>
                <w:rFonts w:ascii="Times New Roman" w:hAnsi="Times New Roman" w:cs="Times New Roman"/>
                <w:color w:val="000000" w:themeColor="text1"/>
                <w:sz w:val="26"/>
                <w:szCs w:val="26"/>
              </w:rPr>
              <w:t>s</w:t>
            </w:r>
            <w:r w:rsidR="00F470A5" w:rsidRPr="006267B4">
              <w:rPr>
                <w:rFonts w:ascii="Times New Roman" w:hAnsi="Times New Roman" w:cs="Times New Roman"/>
                <w:color w:val="000000" w:themeColor="text1"/>
                <w:sz w:val="26"/>
                <w:szCs w:val="26"/>
              </w:rPr>
              <w:t>úc, giàu hình ảnh, và nhất là có nhịp điệu.</w:t>
            </w:r>
          </w:p>
          <w:p w14:paraId="1417D5A1" w14:textId="617EFD33" w:rsidR="0046601E" w:rsidRDefault="0046601E" w:rsidP="00AC58E8">
            <w:pPr>
              <w:shd w:val="clear" w:color="auto" w:fill="FFFFFF"/>
              <w:jc w:val="both"/>
              <w:rPr>
                <w:rFonts w:ascii="Times New Roman" w:hAnsi="Times New Roman" w:cs="Times New Roman"/>
                <w:sz w:val="26"/>
                <w:szCs w:val="26"/>
              </w:rPr>
            </w:pPr>
            <w:r w:rsidRPr="0009544E">
              <w:rPr>
                <w:rFonts w:ascii="Times New Roman" w:hAnsi="Times New Roman" w:cs="Times New Roman"/>
                <w:color w:val="000000" w:themeColor="text1"/>
                <w:sz w:val="26"/>
                <w:szCs w:val="26"/>
              </w:rPr>
              <w:t>-</w:t>
            </w:r>
            <w:r w:rsidRPr="0009544E">
              <w:rPr>
                <w:rFonts w:ascii="Times New Roman" w:hAnsi="Times New Roman" w:cs="Times New Roman"/>
                <w:sz w:val="26"/>
                <w:szCs w:val="26"/>
              </w:rPr>
              <w:t xml:space="preserve"> </w:t>
            </w:r>
            <w:r w:rsidR="006267B4">
              <w:rPr>
                <w:rFonts w:ascii="Times New Roman" w:hAnsi="Times New Roman" w:cs="Times New Roman"/>
                <w:i/>
                <w:iCs/>
                <w:sz w:val="26"/>
                <w:szCs w:val="26"/>
              </w:rPr>
              <w:t>Nỗi buồn</w:t>
            </w:r>
            <w:r w:rsidR="00182676">
              <w:rPr>
                <w:rFonts w:ascii="Times New Roman" w:hAnsi="Times New Roman" w:cs="Times New Roman"/>
                <w:i/>
                <w:iCs/>
                <w:sz w:val="26"/>
                <w:szCs w:val="26"/>
              </w:rPr>
              <w:t xml:space="preserve"> trong thơ</w:t>
            </w:r>
            <w:r w:rsidR="006267B4">
              <w:rPr>
                <w:rFonts w:ascii="Times New Roman" w:hAnsi="Times New Roman" w:cs="Times New Roman"/>
                <w:sz w:val="26"/>
                <w:szCs w:val="26"/>
              </w:rPr>
              <w:t xml:space="preserve">: </w:t>
            </w:r>
            <w:r w:rsidR="00182676">
              <w:rPr>
                <w:rFonts w:ascii="Times New Roman" w:hAnsi="Times New Roman" w:cs="Times New Roman"/>
                <w:sz w:val="26"/>
                <w:szCs w:val="26"/>
              </w:rPr>
              <w:t>t</w:t>
            </w:r>
            <w:r w:rsidR="00182676" w:rsidRPr="00182676">
              <w:rPr>
                <w:rFonts w:ascii="Times New Roman" w:hAnsi="Times New Roman" w:cs="Times New Roman"/>
                <w:sz w:val="26"/>
                <w:szCs w:val="26"/>
              </w:rPr>
              <w:t xml:space="preserve">hơ thường chạm đến những cảm xúc sâu kín, những nỗi buồn, sự nhỏ bé, cô đơn, </w:t>
            </w:r>
            <w:r w:rsidR="00182676">
              <w:rPr>
                <w:rFonts w:ascii="Times New Roman" w:hAnsi="Times New Roman" w:cs="Times New Roman"/>
                <w:sz w:val="26"/>
                <w:szCs w:val="26"/>
              </w:rPr>
              <w:t>chán nản…</w:t>
            </w:r>
            <w:r w:rsidR="00182676" w:rsidRPr="00182676">
              <w:rPr>
                <w:rFonts w:ascii="Times New Roman" w:hAnsi="Times New Roman" w:cs="Times New Roman"/>
                <w:sz w:val="26"/>
                <w:szCs w:val="26"/>
              </w:rPr>
              <w:t xml:space="preserve"> của con người trước cuộc đời và vũ trụ.</w:t>
            </w:r>
            <w:r w:rsidR="00182676">
              <w:rPr>
                <w:rFonts w:ascii="Times New Roman" w:hAnsi="Times New Roman" w:cs="Times New Roman"/>
                <w:sz w:val="26"/>
                <w:szCs w:val="26"/>
              </w:rPr>
              <w:t xml:space="preserve"> </w:t>
            </w:r>
          </w:p>
          <w:p w14:paraId="3433BF03" w14:textId="1634DF8A" w:rsidR="006267B4" w:rsidRPr="006267B4" w:rsidRDefault="006267B4" w:rsidP="00AC58E8">
            <w:pPr>
              <w:shd w:val="clear" w:color="auto" w:fill="FFFFFF"/>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Hi vọng</w:t>
            </w:r>
            <w:r w:rsidR="009C58B0">
              <w:rPr>
                <w:rFonts w:ascii="Times New Roman" w:hAnsi="Times New Roman" w:cs="Times New Roman"/>
                <w:i/>
                <w:iCs/>
                <w:color w:val="000000" w:themeColor="text1"/>
                <w:sz w:val="26"/>
                <w:szCs w:val="26"/>
              </w:rPr>
              <w:t xml:space="preserve"> trong thơ</w:t>
            </w:r>
            <w:r>
              <w:rPr>
                <w:rFonts w:ascii="Times New Roman" w:hAnsi="Times New Roman" w:cs="Times New Roman"/>
                <w:color w:val="000000" w:themeColor="text1"/>
                <w:sz w:val="26"/>
                <w:szCs w:val="26"/>
              </w:rPr>
              <w:t xml:space="preserve">: </w:t>
            </w:r>
            <w:r w:rsidR="00182676">
              <w:rPr>
                <w:rFonts w:ascii="Times New Roman" w:hAnsi="Times New Roman" w:cs="Times New Roman"/>
                <w:color w:val="000000" w:themeColor="text1"/>
                <w:sz w:val="26"/>
                <w:szCs w:val="26"/>
              </w:rPr>
              <w:t>thơ không chỉ nói đến nỗi buồn mà còn hướng con người đến sự</w:t>
            </w:r>
            <w:r w:rsidRPr="006267B4">
              <w:rPr>
                <w:rFonts w:ascii="Times New Roman" w:hAnsi="Times New Roman" w:cs="Times New Roman"/>
                <w:color w:val="000000" w:themeColor="text1"/>
                <w:sz w:val="26"/>
                <w:szCs w:val="26"/>
              </w:rPr>
              <w:t xml:space="preserve"> tin tưởng vào những điều tốt đẹp sẽ xảy ra trong tương lai, </w:t>
            </w:r>
            <w:r w:rsidR="00182676">
              <w:rPr>
                <w:rFonts w:ascii="Times New Roman" w:hAnsi="Times New Roman" w:cs="Times New Roman"/>
                <w:color w:val="000000" w:themeColor="text1"/>
                <w:sz w:val="26"/>
                <w:szCs w:val="26"/>
              </w:rPr>
              <w:t>tạo</w:t>
            </w:r>
            <w:r w:rsidRPr="006267B4">
              <w:rPr>
                <w:rFonts w:ascii="Times New Roman" w:hAnsi="Times New Roman" w:cs="Times New Roman"/>
                <w:color w:val="000000" w:themeColor="text1"/>
                <w:sz w:val="26"/>
                <w:szCs w:val="26"/>
              </w:rPr>
              <w:t xml:space="preserve"> cảm giác tích cực thúc đẩy con người hành động, vượt qua khó khăn và thất bại, tìm kiếm giá trị sống ý nghĩa</w:t>
            </w:r>
            <w:r w:rsidR="00182676">
              <w:rPr>
                <w:rFonts w:ascii="Times New Roman" w:hAnsi="Times New Roman" w:cs="Times New Roman"/>
                <w:color w:val="000000" w:themeColor="text1"/>
                <w:sz w:val="26"/>
                <w:szCs w:val="26"/>
              </w:rPr>
              <w:t>.</w:t>
            </w:r>
          </w:p>
          <w:p w14:paraId="4866BD8D" w14:textId="703300F3" w:rsidR="006267B4" w:rsidRDefault="0046601E" w:rsidP="00AC58E8">
            <w:pPr>
              <w:shd w:val="clear" w:color="auto" w:fill="FFFFFF"/>
              <w:jc w:val="both"/>
              <w:rPr>
                <w:rFonts w:ascii="Times New Roman" w:hAnsi="Times New Roman" w:cs="Times New Roman"/>
                <w:color w:val="000000" w:themeColor="text1"/>
                <w:sz w:val="26"/>
                <w:szCs w:val="26"/>
              </w:rPr>
            </w:pPr>
            <w:r w:rsidRPr="0009544E">
              <w:rPr>
                <w:rFonts w:ascii="Times New Roman" w:hAnsi="Times New Roman" w:cs="Times New Roman"/>
                <w:color w:val="000000" w:themeColor="text1"/>
                <w:sz w:val="26"/>
                <w:szCs w:val="26"/>
              </w:rPr>
              <w:t xml:space="preserve">=&gt; Nhận định nhấn mạnh </w:t>
            </w:r>
            <w:r w:rsidR="006267B4">
              <w:rPr>
                <w:rFonts w:ascii="Times New Roman" w:hAnsi="Times New Roman" w:cs="Times New Roman"/>
                <w:color w:val="000000" w:themeColor="text1"/>
                <w:sz w:val="26"/>
                <w:szCs w:val="26"/>
              </w:rPr>
              <w:t>chức năng</w:t>
            </w:r>
            <w:r w:rsidRPr="0009544E">
              <w:rPr>
                <w:rFonts w:ascii="Times New Roman" w:hAnsi="Times New Roman" w:cs="Times New Roman"/>
                <w:color w:val="000000" w:themeColor="text1"/>
                <w:sz w:val="26"/>
                <w:szCs w:val="26"/>
              </w:rPr>
              <w:t xml:space="preserve"> </w:t>
            </w:r>
            <w:r w:rsidR="00182676">
              <w:rPr>
                <w:rFonts w:ascii="Times New Roman" w:hAnsi="Times New Roman" w:cs="Times New Roman"/>
                <w:color w:val="000000" w:themeColor="text1"/>
                <w:sz w:val="26"/>
                <w:szCs w:val="26"/>
              </w:rPr>
              <w:t xml:space="preserve">nhận thức, giáo dục </w:t>
            </w:r>
            <w:r w:rsidRPr="0009544E">
              <w:rPr>
                <w:rFonts w:ascii="Times New Roman" w:hAnsi="Times New Roman" w:cs="Times New Roman"/>
                <w:color w:val="000000" w:themeColor="text1"/>
                <w:sz w:val="26"/>
                <w:szCs w:val="26"/>
              </w:rPr>
              <w:t xml:space="preserve">của thơ: </w:t>
            </w:r>
            <w:r w:rsidR="006267B4" w:rsidRPr="006267B4">
              <w:rPr>
                <w:rFonts w:ascii="Times New Roman" w:hAnsi="Times New Roman" w:cs="Times New Roman"/>
                <w:color w:val="000000" w:themeColor="text1"/>
                <w:sz w:val="26"/>
                <w:szCs w:val="26"/>
              </w:rPr>
              <w:t xml:space="preserve">Thơ là hành trình từ nhận thức về đau thương, nỗi buồn </w:t>
            </w:r>
            <w:r w:rsidR="009C58B0">
              <w:rPr>
                <w:rFonts w:ascii="Times New Roman" w:hAnsi="Times New Roman" w:cs="Times New Roman"/>
                <w:color w:val="000000" w:themeColor="text1"/>
                <w:sz w:val="26"/>
                <w:szCs w:val="26"/>
              </w:rPr>
              <w:t>để</w:t>
            </w:r>
            <w:r w:rsidR="006267B4" w:rsidRPr="006267B4">
              <w:rPr>
                <w:rFonts w:ascii="Times New Roman" w:hAnsi="Times New Roman" w:cs="Times New Roman"/>
                <w:color w:val="000000" w:themeColor="text1"/>
                <w:sz w:val="26"/>
                <w:szCs w:val="26"/>
              </w:rPr>
              <w:t xml:space="preserve"> khơi dậy tinh thần tích cực, niềm tin vào tương lai</w:t>
            </w:r>
            <w:r w:rsidR="006267B4">
              <w:rPr>
                <w:rFonts w:ascii="Times New Roman" w:hAnsi="Times New Roman" w:cs="Times New Roman"/>
                <w:color w:val="000000" w:themeColor="text1"/>
                <w:sz w:val="26"/>
                <w:szCs w:val="26"/>
              </w:rPr>
              <w:t xml:space="preserve"> và</w:t>
            </w:r>
            <w:r w:rsidR="006267B4" w:rsidRPr="006267B4">
              <w:rPr>
                <w:rFonts w:ascii="Times New Roman" w:hAnsi="Times New Roman" w:cs="Times New Roman"/>
                <w:color w:val="000000" w:themeColor="text1"/>
                <w:sz w:val="26"/>
                <w:szCs w:val="26"/>
              </w:rPr>
              <w:t xml:space="preserve"> hình thành khát vọng sống</w:t>
            </w:r>
            <w:r w:rsidR="006267B4">
              <w:rPr>
                <w:rFonts w:ascii="Times New Roman" w:hAnsi="Times New Roman" w:cs="Times New Roman"/>
                <w:color w:val="000000" w:themeColor="text1"/>
                <w:sz w:val="26"/>
                <w:szCs w:val="26"/>
              </w:rPr>
              <w:t xml:space="preserve"> cho con người</w:t>
            </w:r>
            <w:r w:rsidR="006267B4" w:rsidRPr="006267B4">
              <w:rPr>
                <w:rFonts w:ascii="Times New Roman" w:hAnsi="Times New Roman" w:cs="Times New Roman"/>
                <w:color w:val="000000" w:themeColor="text1"/>
                <w:sz w:val="26"/>
                <w:szCs w:val="26"/>
              </w:rPr>
              <w:t>.</w:t>
            </w:r>
          </w:p>
          <w:p w14:paraId="3A00EC36" w14:textId="568F095B" w:rsidR="0046601E" w:rsidRPr="0009544E" w:rsidRDefault="0046601E" w:rsidP="00AC58E8">
            <w:pPr>
              <w:shd w:val="clear" w:color="auto" w:fill="FFFFFF"/>
              <w:spacing w:line="360" w:lineRule="atLeast"/>
              <w:jc w:val="both"/>
              <w:rPr>
                <w:rFonts w:ascii="Times New Roman" w:hAnsi="Times New Roman" w:cs="Times New Roman"/>
                <w:i/>
                <w:iCs/>
                <w:color w:val="000000" w:themeColor="text1"/>
                <w:sz w:val="26"/>
                <w:szCs w:val="26"/>
              </w:rPr>
            </w:pPr>
            <w:r w:rsidRPr="0009544E">
              <w:rPr>
                <w:rFonts w:ascii="Times New Roman" w:hAnsi="Times New Roman" w:cs="Times New Roman"/>
                <w:b/>
                <w:bCs/>
                <w:i/>
                <w:iCs/>
                <w:color w:val="000000" w:themeColor="text1"/>
                <w:sz w:val="26"/>
                <w:szCs w:val="26"/>
              </w:rPr>
              <w:t xml:space="preserve">b3. Lí giải được vấn đề bằng kiến thức lí luận văn học: </w:t>
            </w:r>
            <w:r w:rsidRPr="0009544E">
              <w:rPr>
                <w:rFonts w:ascii="Times New Roman" w:hAnsi="Times New Roman" w:cs="Times New Roman"/>
                <w:i/>
                <w:iCs/>
                <w:color w:val="000000" w:themeColor="text1"/>
                <w:sz w:val="26"/>
                <w:szCs w:val="26"/>
              </w:rPr>
              <w:t>Thí sinh nêu được các cơ sở sau</w:t>
            </w:r>
          </w:p>
          <w:p w14:paraId="693AB2F0" w14:textId="20667C75" w:rsidR="00182676" w:rsidRDefault="0046601E" w:rsidP="00AC58E8">
            <w:pPr>
              <w:jc w:val="both"/>
              <w:rPr>
                <w:rFonts w:ascii="Times New Roman" w:hAnsi="Times New Roman" w:cs="Times New Roman"/>
                <w:color w:val="000000" w:themeColor="text1"/>
                <w:sz w:val="26"/>
                <w:szCs w:val="26"/>
              </w:rPr>
            </w:pPr>
            <w:r w:rsidRPr="0009544E">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Thơ ca, với đặc trưng là sự bộc lộ cảm xúc chủ quan của cái tôi trữ tình, không né tránh hiện thực cuộc sống, bao gồm cả những góc khuất, bi kịch và nỗi buồn sâu sắc.</w:t>
            </w:r>
            <w:r w:rsidR="00182676">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Chức năng nhận thứ</w:t>
            </w:r>
            <w:r w:rsidR="00182676">
              <w:rPr>
                <w:rFonts w:ascii="Times New Roman" w:hAnsi="Times New Roman" w:cs="Times New Roman"/>
                <w:color w:val="000000" w:themeColor="text1"/>
                <w:sz w:val="26"/>
                <w:szCs w:val="26"/>
              </w:rPr>
              <w:t xml:space="preserve">c của thơ </w:t>
            </w:r>
            <w:r w:rsidR="00182676" w:rsidRPr="00182676">
              <w:rPr>
                <w:rFonts w:ascii="Times New Roman" w:hAnsi="Times New Roman" w:cs="Times New Roman"/>
                <w:color w:val="000000" w:themeColor="text1"/>
                <w:sz w:val="26"/>
                <w:szCs w:val="26"/>
                <w:lang w:val="vi-VN"/>
              </w:rPr>
              <w:t xml:space="preserve">giúp con người nhận diện và thấu hiểu những nỗi đau, sự mất mát, hay những bất công trong xã hội. </w:t>
            </w:r>
          </w:p>
          <w:p w14:paraId="6EF5DC17" w14:textId="21A55D5D" w:rsidR="00182676" w:rsidRPr="00182676" w:rsidRDefault="00182676" w:rsidP="00AC58E8">
            <w:pPr>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lastRenderedPageBreak/>
              <w:t>- Tuy nhiên, c</w:t>
            </w:r>
            <w:r w:rsidRPr="00182676">
              <w:rPr>
                <w:rFonts w:ascii="Times New Roman" w:hAnsi="Times New Roman" w:cs="Times New Roman"/>
                <w:color w:val="000000" w:themeColor="text1"/>
                <w:sz w:val="26"/>
                <w:szCs w:val="26"/>
                <w:lang w:val="vi-VN"/>
              </w:rPr>
              <w:t xml:space="preserve">hức năng cao nhất của thơ ca không chỉ dừng lại ở việc phản ánh nỗi buồn, mà là sử dụng nỗi buồn làm chất liệu để </w:t>
            </w:r>
            <w:r>
              <w:rPr>
                <w:rFonts w:ascii="Times New Roman" w:hAnsi="Times New Roman" w:cs="Times New Roman"/>
                <w:color w:val="000000" w:themeColor="text1"/>
                <w:sz w:val="26"/>
                <w:szCs w:val="26"/>
              </w:rPr>
              <w:t xml:space="preserve">giúp con người </w:t>
            </w:r>
            <w:r w:rsidRPr="00182676">
              <w:rPr>
                <w:rFonts w:ascii="Times New Roman" w:hAnsi="Times New Roman" w:cs="Times New Roman"/>
                <w:color w:val="000000" w:themeColor="text1"/>
                <w:sz w:val="26"/>
                <w:szCs w:val="26"/>
                <w:lang w:val="vi-VN"/>
              </w:rPr>
              <w:t>vươn tới những giá trị nhân văn, hướng đến tương lai tươi sáng hơn.</w:t>
            </w:r>
          </w:p>
          <w:p w14:paraId="69095484" w14:textId="26272DAE" w:rsidR="00182676" w:rsidRPr="00182676" w:rsidRDefault="007C539C" w:rsidP="00AC58E8">
            <w:pPr>
              <w:jc w:val="both"/>
              <w:rPr>
                <w:rFonts w:ascii="Times New Roman" w:hAnsi="Times New Roman" w:cs="Times New Roman"/>
                <w:color w:val="000000" w:themeColor="text1"/>
                <w:sz w:val="26"/>
                <w:szCs w:val="26"/>
                <w:lang w:val="vi-VN"/>
              </w:rPr>
            </w:pPr>
            <w:r w:rsidRPr="007C539C">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Chức năng giáo dục</w:t>
            </w:r>
            <w:r>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Thơ ca thường mang trong mình thông điệp về sự kiên cường, ý chí vươn lên. Qua hình tượng thơ, nhà thơ truyền tải những bài học về lòng nhân ái, niềm tin vào cái thiện, và sức mạnh nội tại của con người.</w:t>
            </w:r>
          </w:p>
          <w:p w14:paraId="25FC3707" w14:textId="28FB837F" w:rsidR="00182676" w:rsidRPr="00182676" w:rsidRDefault="007C539C" w:rsidP="00AC58E8">
            <w:pPr>
              <w:jc w:val="both"/>
              <w:rPr>
                <w:rFonts w:ascii="Times New Roman" w:hAnsi="Times New Roman" w:cs="Times New Roman"/>
                <w:color w:val="000000" w:themeColor="text1"/>
                <w:sz w:val="26"/>
                <w:szCs w:val="26"/>
                <w:lang w:val="vi-VN"/>
              </w:rPr>
            </w:pPr>
            <w:r w:rsidRPr="007C539C">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Ngay cả khi miêu tả nỗi buồn, thơ ca vẫn sử dụng ngôn ngữ tinh tế, giàu nhạc điệu và hình ảnh đẹp. Chính vẻ đẹp thẩm mĩ của nghệ thuật có khả năng xoa dịu tâm hồn, mang lại sự an ủi và niềm vui</w:t>
            </w:r>
            <w:r>
              <w:rPr>
                <w:rFonts w:ascii="Times New Roman" w:hAnsi="Times New Roman" w:cs="Times New Roman"/>
                <w:color w:val="000000" w:themeColor="text1"/>
                <w:sz w:val="26"/>
                <w:szCs w:val="26"/>
              </w:rPr>
              <w:t xml:space="preserve">, </w:t>
            </w:r>
            <w:r w:rsidR="00182676" w:rsidRPr="00182676">
              <w:rPr>
                <w:rFonts w:ascii="Times New Roman" w:hAnsi="Times New Roman" w:cs="Times New Roman"/>
                <w:color w:val="000000" w:themeColor="text1"/>
                <w:sz w:val="26"/>
                <w:szCs w:val="26"/>
                <w:lang w:val="vi-VN"/>
              </w:rPr>
              <w:t>giúp người đọc tạm quên đi hoặc nhìn nhận nỗi buồn dưới một góc độ khác tích cực hơn.</w:t>
            </w:r>
          </w:p>
          <w:p w14:paraId="3CEB741F" w14:textId="1D81F71D" w:rsidR="0046601E" w:rsidRPr="00BB05D1" w:rsidRDefault="0046601E" w:rsidP="00AC58E8">
            <w:pPr>
              <w:jc w:val="both"/>
              <w:rPr>
                <w:rFonts w:ascii="Times New Roman" w:hAnsi="Times New Roman" w:cs="Times New Roman"/>
                <w:b/>
                <w:bCs/>
                <w:i/>
                <w:iCs/>
                <w:color w:val="000000" w:themeColor="text1"/>
                <w:sz w:val="26"/>
                <w:szCs w:val="26"/>
              </w:rPr>
            </w:pPr>
            <w:r w:rsidRPr="0009544E">
              <w:rPr>
                <w:rFonts w:ascii="Times New Roman" w:hAnsi="Times New Roman" w:cs="Times New Roman"/>
                <w:b/>
                <w:bCs/>
                <w:i/>
                <w:iCs/>
                <w:color w:val="000000" w:themeColor="text1"/>
                <w:sz w:val="26"/>
                <w:szCs w:val="26"/>
              </w:rPr>
              <w:t xml:space="preserve">b4. Phân tích được </w:t>
            </w:r>
            <w:r w:rsidR="007C539C">
              <w:rPr>
                <w:rFonts w:ascii="Times New Roman" w:hAnsi="Times New Roman" w:cs="Times New Roman"/>
                <w:b/>
                <w:bCs/>
                <w:i/>
                <w:iCs/>
                <w:color w:val="000000" w:themeColor="text1"/>
                <w:sz w:val="26"/>
                <w:szCs w:val="26"/>
              </w:rPr>
              <w:t>bài thơ “Hi vọng” (Nguyễn Khoa Điềm) để làm sáng tỏ nhận định</w:t>
            </w:r>
          </w:p>
          <w:p w14:paraId="0FF48001" w14:textId="1F558D0B" w:rsidR="007C539C" w:rsidRDefault="0046601E" w:rsidP="00AC58E8">
            <w:pPr>
              <w:shd w:val="clear" w:color="auto" w:fill="FFFFFF"/>
              <w:jc w:val="both"/>
              <w:rPr>
                <w:rFonts w:ascii="Times New Roman" w:hAnsi="Times New Roman" w:cs="Times New Roman"/>
                <w:bCs/>
                <w:i/>
                <w:iCs/>
                <w:color w:val="1D2129"/>
                <w:sz w:val="26"/>
                <w:szCs w:val="26"/>
              </w:rPr>
            </w:pPr>
            <w:r w:rsidRPr="0009544E">
              <w:rPr>
                <w:rFonts w:ascii="Times New Roman" w:eastAsia="Times New Roman" w:hAnsi="Times New Roman" w:cs="Times New Roman"/>
                <w:color w:val="0A0A0A"/>
                <w:sz w:val="26"/>
                <w:szCs w:val="26"/>
                <w:lang w:eastAsia="vi-VN"/>
              </w:rPr>
              <w:t xml:space="preserve">- </w:t>
            </w:r>
            <w:r w:rsidR="007C539C">
              <w:rPr>
                <w:rFonts w:ascii="Times New Roman" w:eastAsia="Times New Roman" w:hAnsi="Times New Roman" w:cs="Times New Roman"/>
                <w:color w:val="0A0A0A"/>
                <w:sz w:val="26"/>
                <w:szCs w:val="26"/>
                <w:lang w:eastAsia="vi-VN"/>
              </w:rPr>
              <w:t xml:space="preserve">Bài thơ </w:t>
            </w:r>
            <w:r w:rsidR="007C539C" w:rsidRPr="000C067D">
              <w:rPr>
                <w:rFonts w:ascii="Times New Roman" w:hAnsi="Times New Roman" w:cs="Times New Roman"/>
                <w:bCs/>
                <w:i/>
                <w:iCs/>
                <w:color w:val="1D2129"/>
                <w:sz w:val="26"/>
                <w:szCs w:val="26"/>
              </w:rPr>
              <w:t>đưa con người vượt qua nỗi buồn để đến với hi vọng</w:t>
            </w:r>
            <w:r w:rsidR="007C539C">
              <w:rPr>
                <w:rFonts w:ascii="Times New Roman" w:hAnsi="Times New Roman" w:cs="Times New Roman"/>
                <w:bCs/>
                <w:i/>
                <w:iCs/>
                <w:color w:val="1D2129"/>
                <w:sz w:val="26"/>
                <w:szCs w:val="26"/>
              </w:rPr>
              <w:t xml:space="preserve">: </w:t>
            </w:r>
          </w:p>
          <w:p w14:paraId="1630AC67" w14:textId="01A9B847" w:rsidR="007C539C" w:rsidRDefault="007C539C" w:rsidP="00AC58E8">
            <w:pPr>
              <w:shd w:val="clear" w:color="auto" w:fill="FFFFFF"/>
              <w:jc w:val="both"/>
              <w:rPr>
                <w:rFonts w:ascii="Times New Roman" w:hAnsi="Times New Roman" w:cs="Times New Roman"/>
                <w:bCs/>
                <w:color w:val="1D2129"/>
                <w:sz w:val="26"/>
                <w:szCs w:val="26"/>
              </w:rPr>
            </w:pPr>
            <w:r>
              <w:rPr>
                <w:rFonts w:ascii="Times New Roman" w:hAnsi="Times New Roman" w:cs="Times New Roman"/>
                <w:bCs/>
                <w:color w:val="1D2129"/>
                <w:sz w:val="26"/>
                <w:szCs w:val="26"/>
              </w:rPr>
              <w:t xml:space="preserve">+ Nỗi buồn hiện hữu trong bài thơ: </w:t>
            </w:r>
          </w:p>
          <w:p w14:paraId="34E52A36" w14:textId="3F4D5B93" w:rsidR="00AC58E8" w:rsidRPr="00AC58E8" w:rsidRDefault="00AC58E8" w:rsidP="00AC58E8">
            <w:pPr>
              <w:pStyle w:val="ListParagraph"/>
              <w:numPr>
                <w:ilvl w:val="0"/>
                <w:numId w:val="5"/>
              </w:numPr>
              <w:shd w:val="clear" w:color="auto" w:fill="FFFFFF"/>
              <w:jc w:val="both"/>
              <w:rPr>
                <w:rFonts w:ascii="Times New Roman" w:hAnsi="Times New Roman" w:cs="Times New Roman"/>
                <w:bCs/>
                <w:color w:val="1D2129"/>
                <w:sz w:val="26"/>
                <w:szCs w:val="26"/>
                <w:lang w:val="vi-VN"/>
              </w:rPr>
            </w:pPr>
            <w:r w:rsidRPr="00AC58E8">
              <w:rPr>
                <w:rFonts w:ascii="Times New Roman" w:hAnsi="Times New Roman" w:cs="Times New Roman"/>
                <w:color w:val="1D2129"/>
                <w:sz w:val="26"/>
                <w:szCs w:val="26"/>
              </w:rPr>
              <w:t>Nỗi buồn từ sự nghiệt ngã của cuộc sống</w:t>
            </w:r>
            <w:r w:rsidRPr="00AC58E8">
              <w:rPr>
                <w:rFonts w:ascii="Times New Roman" w:hAnsi="Times New Roman" w:cs="Times New Roman"/>
                <w:color w:val="1D2129"/>
                <w:sz w:val="26"/>
                <w:szCs w:val="26"/>
              </w:rPr>
              <w:t xml:space="preserve"> (khổ 1):</w:t>
            </w:r>
            <w:r>
              <w:rPr>
                <w:rFonts w:ascii="Times New Roman" w:hAnsi="Times New Roman" w:cs="Times New Roman"/>
                <w:bCs/>
                <w:color w:val="1D2129"/>
                <w:sz w:val="26"/>
                <w:szCs w:val="26"/>
              </w:rPr>
              <w:t xml:space="preserve"> </w:t>
            </w:r>
            <w:r w:rsidRPr="00AC58E8">
              <w:rPr>
                <w:rFonts w:ascii="Times New Roman" w:hAnsi="Times New Roman" w:cs="Times New Roman"/>
                <w:bCs/>
                <w:color w:val="1D2129"/>
                <w:sz w:val="26"/>
                <w:szCs w:val="26"/>
                <w:lang w:val="vi-VN"/>
              </w:rPr>
              <w:t>con người phải chứng kiến hoặc trải qua "sự tàn nhẫn" của đời sống. Đó là nỗi buồn khi nhận thức được những nghịch cảnh, những mất mát, hoặc sự khắc nghiệt mà con người phải đối mặt hàng ngày.</w:t>
            </w:r>
          </w:p>
          <w:p w14:paraId="4E86855E" w14:textId="2372B993" w:rsidR="00AC58E8" w:rsidRDefault="00AC58E8" w:rsidP="00AC58E8">
            <w:pPr>
              <w:pStyle w:val="ListParagraph"/>
              <w:numPr>
                <w:ilvl w:val="0"/>
                <w:numId w:val="5"/>
              </w:numPr>
              <w:shd w:val="clear" w:color="auto" w:fill="FFFFFF"/>
              <w:jc w:val="both"/>
              <w:rPr>
                <w:rFonts w:ascii="Times New Roman" w:hAnsi="Times New Roman" w:cs="Times New Roman"/>
                <w:color w:val="1D2129"/>
                <w:sz w:val="26"/>
                <w:szCs w:val="26"/>
              </w:rPr>
            </w:pPr>
            <w:r w:rsidRPr="00AC58E8">
              <w:rPr>
                <w:rFonts w:ascii="Times New Roman" w:hAnsi="Times New Roman" w:cs="Times New Roman"/>
                <w:color w:val="1D2129"/>
                <w:sz w:val="26"/>
                <w:szCs w:val="26"/>
              </w:rPr>
              <w:t>Nỗi buồn từ thế giới không nhiều may mắn (Khổ 2)</w:t>
            </w:r>
            <w:r>
              <w:rPr>
                <w:rFonts w:ascii="Times New Roman" w:hAnsi="Times New Roman" w:cs="Times New Roman"/>
                <w:color w:val="1D2129"/>
                <w:sz w:val="26"/>
                <w:szCs w:val="26"/>
              </w:rPr>
              <w:t xml:space="preserve">: </w:t>
            </w:r>
            <w:r w:rsidRPr="00AC58E8">
              <w:rPr>
                <w:rFonts w:ascii="Times New Roman" w:hAnsi="Times New Roman" w:cs="Times New Roman"/>
                <w:color w:val="1D2129"/>
                <w:sz w:val="26"/>
                <w:szCs w:val="26"/>
              </w:rPr>
              <w:t>chấp nhận</w:t>
            </w:r>
            <w:r>
              <w:rPr>
                <w:rFonts w:ascii="Times New Roman" w:hAnsi="Times New Roman" w:cs="Times New Roman"/>
                <w:color w:val="1D2129"/>
                <w:sz w:val="26"/>
                <w:szCs w:val="26"/>
              </w:rPr>
              <w:t xml:space="preserve"> rằng</w:t>
            </w:r>
            <w:r w:rsidRPr="00AC58E8">
              <w:rPr>
                <w:rFonts w:ascii="Times New Roman" w:hAnsi="Times New Roman" w:cs="Times New Roman"/>
                <w:color w:val="1D2129"/>
                <w:sz w:val="26"/>
                <w:szCs w:val="26"/>
              </w:rPr>
              <w:t xml:space="preserve"> thực tế cuộc đời vốn dĩ đầy rẫy khó khăn, thử thách. Nỗi buồn này mang tính phổ quát, là một phần tất yếu của kiếp nhân sinh</w:t>
            </w:r>
            <w:r>
              <w:rPr>
                <w:rFonts w:ascii="Times New Roman" w:hAnsi="Times New Roman" w:cs="Times New Roman"/>
                <w:color w:val="1D2129"/>
                <w:sz w:val="26"/>
                <w:szCs w:val="26"/>
              </w:rPr>
              <w:t>.</w:t>
            </w:r>
          </w:p>
          <w:p w14:paraId="4DED0AA1" w14:textId="348AEC22" w:rsidR="00AC58E8" w:rsidRPr="00AC58E8" w:rsidRDefault="00AC58E8" w:rsidP="00AC58E8">
            <w:pPr>
              <w:numPr>
                <w:ilvl w:val="0"/>
                <w:numId w:val="5"/>
              </w:numPr>
              <w:shd w:val="clear" w:color="auto" w:fill="FFFFFF"/>
              <w:ind w:left="714" w:hanging="357"/>
              <w:jc w:val="both"/>
              <w:rPr>
                <w:rFonts w:ascii="Times New Roman" w:eastAsia="Times New Roman" w:hAnsi="Times New Roman" w:cs="Times New Roman"/>
                <w:color w:val="0A0A0A"/>
                <w:sz w:val="26"/>
                <w:szCs w:val="26"/>
                <w:lang w:val="vi-VN" w:eastAsia="vi-VN"/>
              </w:rPr>
            </w:pPr>
            <w:r w:rsidRPr="00AC58E8">
              <w:rPr>
                <w:rFonts w:ascii="Times New Roman" w:eastAsia="Times New Roman" w:hAnsi="Times New Roman" w:cs="Times New Roman"/>
                <w:b/>
                <w:bCs/>
                <w:color w:val="0A0A0A"/>
                <w:sz w:val="26"/>
                <w:szCs w:val="26"/>
                <w:lang w:val="vi-VN" w:eastAsia="vi-VN"/>
              </w:rPr>
              <w:t>Nỗi buồn nội tại, sự trăn trở cá nhân (Khổ 3):</w:t>
            </w:r>
            <w:r>
              <w:rPr>
                <w:rFonts w:ascii="Times New Roman" w:eastAsia="Times New Roman" w:hAnsi="Times New Roman" w:cs="Times New Roman"/>
                <w:b/>
                <w:bCs/>
                <w:color w:val="0A0A0A"/>
                <w:sz w:val="26"/>
                <w:szCs w:val="26"/>
                <w:lang w:eastAsia="vi-VN"/>
              </w:rPr>
              <w:t xml:space="preserve"> </w:t>
            </w:r>
            <w:r w:rsidRPr="00AC58E8">
              <w:rPr>
                <w:rFonts w:ascii="Times New Roman" w:eastAsia="Times New Roman" w:hAnsi="Times New Roman" w:cs="Times New Roman"/>
                <w:color w:val="0A0A0A"/>
                <w:sz w:val="26"/>
                <w:szCs w:val="26"/>
                <w:lang w:val="vi-VN" w:eastAsia="vi-VN"/>
              </w:rPr>
              <w:t>Nỗi buồn này bộc lộ rõ nhất trong khoảnh khắc "giữa đêm chợt thức", khi nhân vật trữ tình đối diện với chính mình. Đó là "ý nghĩ xót xa" về những giới hạn của bản thân, về những điều chưa làm được, những hoài nghi "Anh còn có thể, không thể...?". Đây là nỗi buồn mang tính chất suy tư, day dứt về ý nghĩa tồn tại và hành động của con người.</w:t>
            </w:r>
          </w:p>
          <w:p w14:paraId="2D0D7C8A" w14:textId="0DEC0C45" w:rsidR="00AC58E8" w:rsidRDefault="00AC58E8" w:rsidP="00AC58E8">
            <w:pPr>
              <w:shd w:val="clear" w:color="auto" w:fill="FFFFFF"/>
              <w:jc w:val="both"/>
              <w:rPr>
                <w:rFonts w:ascii="Times New Roman" w:hAnsi="Times New Roman" w:cs="Times New Roman"/>
                <w:color w:val="1D2129"/>
                <w:sz w:val="26"/>
                <w:szCs w:val="26"/>
              </w:rPr>
            </w:pPr>
            <w:r>
              <w:rPr>
                <w:rFonts w:ascii="Times New Roman" w:hAnsi="Times New Roman" w:cs="Times New Roman"/>
                <w:color w:val="1D2129"/>
                <w:sz w:val="26"/>
                <w:szCs w:val="26"/>
              </w:rPr>
              <w:t>+ Niềm vui, niềm hi vọng mà bài thơ mang đến cho con người:</w:t>
            </w:r>
          </w:p>
          <w:p w14:paraId="065E6677" w14:textId="4B9DDED6" w:rsidR="00AC58E8" w:rsidRDefault="00AC58E8" w:rsidP="00AC58E8">
            <w:pPr>
              <w:pStyle w:val="ListParagraph"/>
              <w:numPr>
                <w:ilvl w:val="0"/>
                <w:numId w:val="7"/>
              </w:numPr>
              <w:shd w:val="clear" w:color="auto" w:fill="FFFFFF"/>
              <w:jc w:val="both"/>
              <w:rPr>
                <w:rFonts w:ascii="Times New Roman" w:hAnsi="Times New Roman" w:cs="Times New Roman"/>
                <w:color w:val="1D2129"/>
                <w:sz w:val="26"/>
                <w:szCs w:val="26"/>
              </w:rPr>
            </w:pPr>
            <w:r w:rsidRPr="00AC58E8">
              <w:rPr>
                <w:rFonts w:ascii="Times New Roman" w:hAnsi="Times New Roman" w:cs="Times New Roman"/>
                <w:color w:val="1D2129"/>
                <w:sz w:val="26"/>
                <w:szCs w:val="26"/>
              </w:rPr>
              <w:t>Niềm vui từ sự chuyển hóa nghịch cảnh</w:t>
            </w:r>
            <w:r w:rsidRPr="00AC58E8">
              <w:rPr>
                <w:rFonts w:ascii="Times New Roman" w:hAnsi="Times New Roman" w:cs="Times New Roman"/>
                <w:color w:val="1D2129"/>
                <w:sz w:val="26"/>
                <w:szCs w:val="26"/>
              </w:rPr>
              <w:t xml:space="preserve">: </w:t>
            </w:r>
            <w:r w:rsidRPr="00AC58E8">
              <w:rPr>
                <w:rFonts w:ascii="Times New Roman" w:hAnsi="Times New Roman" w:cs="Times New Roman"/>
                <w:color w:val="1D2129"/>
                <w:sz w:val="26"/>
                <w:szCs w:val="26"/>
              </w:rPr>
              <w:t>Hi vọng là khả năng nhìn thấy "điều lành" ngay trong "sự tàn nhẫn"</w:t>
            </w:r>
            <w:r w:rsidRPr="00AC58E8">
              <w:rPr>
                <w:rFonts w:ascii="Times New Roman" w:hAnsi="Times New Roman" w:cs="Times New Roman"/>
                <w:color w:val="1D2129"/>
                <w:sz w:val="26"/>
                <w:szCs w:val="26"/>
              </w:rPr>
              <w:t xml:space="preserve">, </w:t>
            </w:r>
            <w:r w:rsidRPr="00AC58E8">
              <w:rPr>
                <w:rFonts w:ascii="Times New Roman" w:hAnsi="Times New Roman" w:cs="Times New Roman"/>
                <w:color w:val="1D2129"/>
                <w:sz w:val="26"/>
                <w:szCs w:val="26"/>
              </w:rPr>
              <w:t>là sự mềm mỏng học được từ "đá"</w:t>
            </w:r>
            <w:r w:rsidRPr="00AC58E8">
              <w:rPr>
                <w:rFonts w:ascii="Times New Roman" w:hAnsi="Times New Roman" w:cs="Times New Roman"/>
                <w:color w:val="1D2129"/>
                <w:sz w:val="26"/>
                <w:szCs w:val="26"/>
              </w:rPr>
              <w:t xml:space="preserve"> =&gt; </w:t>
            </w:r>
            <w:r w:rsidRPr="00AC58E8">
              <w:rPr>
                <w:rFonts w:ascii="Times New Roman" w:hAnsi="Times New Roman" w:cs="Times New Roman"/>
                <w:color w:val="1D2129"/>
                <w:sz w:val="26"/>
                <w:szCs w:val="26"/>
              </w:rPr>
              <w:t>sự phản ứng tích cực trước bi kịch cuộc sống, khẳng định khả năng tự chữa lành và vươn lên của tâm hồn con người.</w:t>
            </w:r>
          </w:p>
          <w:p w14:paraId="52F3296A" w14:textId="4249107E" w:rsidR="00AC58E8" w:rsidRPr="00B82C60" w:rsidRDefault="00AC58E8" w:rsidP="00AC58E8">
            <w:pPr>
              <w:pStyle w:val="ListParagraph"/>
              <w:numPr>
                <w:ilvl w:val="0"/>
                <w:numId w:val="7"/>
              </w:numPr>
              <w:shd w:val="clear" w:color="auto" w:fill="FFFFFF"/>
              <w:jc w:val="both"/>
              <w:rPr>
                <w:rFonts w:ascii="Times New Roman" w:hAnsi="Times New Roman" w:cs="Times New Roman"/>
                <w:color w:val="1D2129"/>
                <w:sz w:val="26"/>
                <w:szCs w:val="26"/>
              </w:rPr>
            </w:pPr>
            <w:r w:rsidRPr="00B82C60">
              <w:rPr>
                <w:rFonts w:ascii="Times New Roman" w:hAnsi="Times New Roman" w:cs="Times New Roman"/>
                <w:color w:val="1D2129"/>
                <w:sz w:val="26"/>
                <w:szCs w:val="26"/>
              </w:rPr>
              <w:t>Niềm vui từ sự "bình tâm", hài lòng với chính mình</w:t>
            </w:r>
            <w:r w:rsidRPr="00B82C60">
              <w:rPr>
                <w:rFonts w:ascii="Times New Roman" w:hAnsi="Times New Roman" w:cs="Times New Roman"/>
                <w:color w:val="1D2129"/>
                <w:sz w:val="26"/>
                <w:szCs w:val="26"/>
              </w:rPr>
              <w:t xml:space="preserve">: </w:t>
            </w:r>
            <w:r w:rsidRPr="00B82C60">
              <w:rPr>
                <w:rFonts w:ascii="Times New Roman" w:hAnsi="Times New Roman" w:cs="Times New Roman"/>
                <w:color w:val="1D2129"/>
                <w:sz w:val="26"/>
                <w:szCs w:val="26"/>
              </w:rPr>
              <w:t>Niềm vui không đến từ vật chất hay may mắn bên ngoài, mà đến từ sự thỏa mãn nội tại</w:t>
            </w:r>
            <w:r w:rsidRPr="00B82C60">
              <w:rPr>
                <w:rFonts w:ascii="Times New Roman" w:hAnsi="Times New Roman" w:cs="Times New Roman"/>
                <w:color w:val="1D2129"/>
                <w:sz w:val="26"/>
                <w:szCs w:val="26"/>
              </w:rPr>
              <w:t xml:space="preserve"> (</w:t>
            </w:r>
            <w:r w:rsidRPr="00B82C60">
              <w:rPr>
                <w:rFonts w:ascii="Times New Roman" w:hAnsi="Times New Roman" w:cs="Times New Roman"/>
                <w:i/>
                <w:iCs/>
                <w:color w:val="1D2129"/>
                <w:sz w:val="26"/>
                <w:szCs w:val="26"/>
              </w:rPr>
              <w:t>Học cách vừa lòng với mình</w:t>
            </w:r>
            <w:r w:rsidRPr="00B82C60">
              <w:rPr>
                <w:rFonts w:ascii="Times New Roman" w:hAnsi="Times New Roman" w:cs="Times New Roman"/>
                <w:color w:val="1D2129"/>
                <w:sz w:val="26"/>
                <w:szCs w:val="26"/>
              </w:rPr>
              <w:t>),</w:t>
            </w:r>
            <w:r w:rsidR="00B82C60" w:rsidRPr="00B82C60">
              <w:rPr>
                <w:rFonts w:ascii="Times New Roman" w:hAnsi="Times New Roman" w:cs="Times New Roman"/>
                <w:color w:val="1D2129"/>
                <w:sz w:val="26"/>
                <w:szCs w:val="26"/>
              </w:rPr>
              <w:t xml:space="preserve"> từ sự hòa hợp với thiên nhiên (</w:t>
            </w:r>
            <w:r w:rsidRPr="00B82C60">
              <w:rPr>
                <w:rFonts w:ascii="Times New Roman" w:hAnsi="Times New Roman" w:cs="Times New Roman"/>
                <w:i/>
                <w:iCs/>
                <w:color w:val="1D2129"/>
                <w:sz w:val="26"/>
                <w:szCs w:val="26"/>
              </w:rPr>
              <w:t>Sự bình tâm của cỏ</w:t>
            </w:r>
            <w:r w:rsidR="00B82C60" w:rsidRPr="00B82C60">
              <w:rPr>
                <w:rFonts w:ascii="Times New Roman" w:hAnsi="Times New Roman" w:cs="Times New Roman"/>
                <w:i/>
                <w:iCs/>
                <w:color w:val="1D2129"/>
                <w:sz w:val="26"/>
                <w:szCs w:val="26"/>
              </w:rPr>
              <w:t xml:space="preserve">) </w:t>
            </w:r>
            <w:r w:rsidR="00B82C60" w:rsidRPr="00B82C60">
              <w:rPr>
                <w:rFonts w:ascii="Times New Roman" w:hAnsi="Times New Roman" w:cs="Times New Roman"/>
                <w:color w:val="1D2129"/>
                <w:sz w:val="26"/>
                <w:szCs w:val="26"/>
              </w:rPr>
              <w:t>để</w:t>
            </w:r>
            <w:r w:rsidRPr="00B82C60">
              <w:rPr>
                <w:rFonts w:ascii="Times New Roman" w:hAnsi="Times New Roman" w:cs="Times New Roman"/>
                <w:color w:val="1D2129"/>
                <w:sz w:val="26"/>
                <w:szCs w:val="26"/>
              </w:rPr>
              <w:t xml:space="preserve"> sống một cách kiên cường, không phô trương nhưng đầy sức sống. </w:t>
            </w:r>
          </w:p>
          <w:p w14:paraId="0887C9D9" w14:textId="4512CD4E" w:rsidR="007C539C" w:rsidRPr="00B82C60" w:rsidRDefault="00B82C60" w:rsidP="00B82C60">
            <w:pPr>
              <w:pStyle w:val="ListParagraph"/>
              <w:numPr>
                <w:ilvl w:val="0"/>
                <w:numId w:val="7"/>
              </w:numPr>
              <w:shd w:val="clear" w:color="auto" w:fill="FFFFFF"/>
              <w:jc w:val="both"/>
              <w:rPr>
                <w:rFonts w:ascii="Times New Roman" w:hAnsi="Times New Roman" w:cs="Times New Roman"/>
                <w:bCs/>
                <w:color w:val="1D2129"/>
                <w:sz w:val="26"/>
                <w:szCs w:val="26"/>
              </w:rPr>
            </w:pPr>
            <w:r w:rsidRPr="00B82C60">
              <w:rPr>
                <w:rFonts w:ascii="Times New Roman" w:hAnsi="Times New Roman" w:cs="Times New Roman"/>
                <w:color w:val="1D2129"/>
                <w:sz w:val="26"/>
                <w:szCs w:val="26"/>
              </w:rPr>
              <w:t>Niềm hi vọng tuyệt đối, vững chắc vào tương lai</w:t>
            </w:r>
            <w:r w:rsidRPr="00B82C60">
              <w:rPr>
                <w:rFonts w:ascii="Times New Roman" w:hAnsi="Times New Roman" w:cs="Times New Roman"/>
                <w:color w:val="1D2129"/>
                <w:sz w:val="26"/>
                <w:szCs w:val="26"/>
              </w:rPr>
              <w:t xml:space="preserve">: </w:t>
            </w:r>
            <w:r w:rsidRPr="00B82C60">
              <w:rPr>
                <w:rFonts w:ascii="Times New Roman" w:hAnsi="Times New Roman" w:cs="Times New Roman"/>
                <w:color w:val="1D2129"/>
                <w:sz w:val="26"/>
                <w:szCs w:val="26"/>
              </w:rPr>
              <w:t>Cao trào của niềm hi vọng được thể hiện ở câu kết bài thơ:</w:t>
            </w:r>
            <w:r>
              <w:rPr>
                <w:rFonts w:ascii="Times New Roman" w:hAnsi="Times New Roman" w:cs="Times New Roman"/>
                <w:color w:val="1D2129"/>
                <w:sz w:val="26"/>
                <w:szCs w:val="26"/>
              </w:rPr>
              <w:t xml:space="preserve"> “</w:t>
            </w:r>
            <w:r w:rsidRPr="00B82C60">
              <w:rPr>
                <w:rFonts w:ascii="Times New Roman" w:hAnsi="Times New Roman" w:cs="Times New Roman"/>
                <w:color w:val="1D2129"/>
                <w:sz w:val="26"/>
                <w:szCs w:val="26"/>
              </w:rPr>
              <w:t xml:space="preserve">Vời vợi ngày mai chói </w:t>
            </w:r>
            <w:r>
              <w:rPr>
                <w:rFonts w:ascii="Times New Roman" w:hAnsi="Times New Roman" w:cs="Times New Roman"/>
                <w:color w:val="1D2129"/>
                <w:sz w:val="26"/>
                <w:szCs w:val="26"/>
              </w:rPr>
              <w:t>nắng”</w:t>
            </w:r>
          </w:p>
          <w:p w14:paraId="276984D8" w14:textId="2BCC397C" w:rsidR="00B82C60" w:rsidRPr="00B82C60" w:rsidRDefault="00B82C60" w:rsidP="00B82C60">
            <w:pPr>
              <w:shd w:val="clear" w:color="auto" w:fill="FFFFFF"/>
              <w:jc w:val="both"/>
              <w:rPr>
                <w:rFonts w:ascii="Times New Roman" w:hAnsi="Times New Roman" w:cs="Times New Roman"/>
                <w:bCs/>
                <w:color w:val="1D2129"/>
                <w:sz w:val="26"/>
                <w:szCs w:val="26"/>
              </w:rPr>
            </w:pPr>
            <w:r>
              <w:rPr>
                <w:rFonts w:ascii="Times New Roman" w:hAnsi="Times New Roman" w:cs="Times New Roman"/>
                <w:bCs/>
                <w:color w:val="1D2129"/>
                <w:sz w:val="26"/>
                <w:szCs w:val="26"/>
              </w:rPr>
              <w:t xml:space="preserve">=&gt; </w:t>
            </w:r>
            <w:r w:rsidRPr="00B82C60">
              <w:rPr>
                <w:rFonts w:ascii="Times New Roman" w:hAnsi="Times New Roman" w:cs="Times New Roman"/>
                <w:bCs/>
                <w:color w:val="1D2129"/>
                <w:sz w:val="26"/>
                <w:szCs w:val="26"/>
              </w:rPr>
              <w:t>Bài thơ là tự truyện của cảm xúc, ghi lại trải nghiệm cá nhân nhưng hướng đến giá trị nhân sinh chung.</w:t>
            </w:r>
            <w:r>
              <w:rPr>
                <w:rFonts w:ascii="Times New Roman" w:hAnsi="Times New Roman" w:cs="Times New Roman"/>
                <w:bCs/>
                <w:color w:val="1D2129"/>
                <w:sz w:val="26"/>
                <w:szCs w:val="26"/>
              </w:rPr>
              <w:t xml:space="preserve"> </w:t>
            </w:r>
            <w:r w:rsidRPr="00B82C60">
              <w:rPr>
                <w:rFonts w:ascii="Times New Roman" w:hAnsi="Times New Roman" w:cs="Times New Roman"/>
                <w:bCs/>
                <w:color w:val="1D2129"/>
                <w:sz w:val="26"/>
                <w:szCs w:val="26"/>
              </w:rPr>
              <w:t>Từ nỗi buồn cá nhân → nhận thức về hiện thực → nảy sinh hi vọng, khát vọng sống tích cực.</w:t>
            </w:r>
          </w:p>
          <w:p w14:paraId="6B148729" w14:textId="7370CCBB" w:rsidR="00B82C60" w:rsidRPr="00B82C60" w:rsidRDefault="0046601E" w:rsidP="00B82C60">
            <w:pPr>
              <w:jc w:val="both"/>
              <w:rPr>
                <w:rFonts w:ascii="Times New Roman" w:hAnsi="Times New Roman" w:cs="Times New Roman"/>
                <w:sz w:val="26"/>
                <w:szCs w:val="26"/>
              </w:rPr>
            </w:pPr>
            <w:r w:rsidRPr="003746F2">
              <w:rPr>
                <w:rFonts w:ascii="Times New Roman" w:hAnsi="Times New Roman" w:cs="Times New Roman"/>
                <w:b/>
                <w:bCs/>
                <w:sz w:val="26"/>
                <w:szCs w:val="26"/>
              </w:rPr>
              <w:t xml:space="preserve">- </w:t>
            </w:r>
            <w:r w:rsidR="00B82C60" w:rsidRPr="00B82C60">
              <w:rPr>
                <w:rFonts w:ascii="Times New Roman" w:hAnsi="Times New Roman" w:cs="Times New Roman"/>
                <w:b/>
                <w:bCs/>
                <w:sz w:val="26"/>
                <w:szCs w:val="26"/>
              </w:rPr>
              <w:t>Nghệ thuật góp phần làm nổi bật ý nghĩa</w:t>
            </w:r>
            <w:r w:rsidR="00B82C60">
              <w:rPr>
                <w:rFonts w:ascii="Times New Roman" w:hAnsi="Times New Roman" w:cs="Times New Roman"/>
                <w:b/>
                <w:bCs/>
                <w:sz w:val="26"/>
                <w:szCs w:val="26"/>
              </w:rPr>
              <w:t xml:space="preserve">: </w:t>
            </w:r>
            <w:r w:rsidR="00B82C60" w:rsidRPr="00B82C60">
              <w:rPr>
                <w:rFonts w:ascii="Times New Roman" w:hAnsi="Times New Roman" w:cs="Times New Roman"/>
                <w:sz w:val="26"/>
                <w:szCs w:val="26"/>
              </w:rPr>
              <w:t>Ngôn từ giản dị nhưng giàu gợi cảm</w:t>
            </w:r>
            <w:r w:rsidR="00B82C60">
              <w:rPr>
                <w:rFonts w:ascii="Times New Roman" w:hAnsi="Times New Roman" w:cs="Times New Roman"/>
                <w:sz w:val="26"/>
                <w:szCs w:val="26"/>
              </w:rPr>
              <w:t xml:space="preserve"> (</w:t>
            </w:r>
            <w:r w:rsidR="00B82C60" w:rsidRPr="00B82C60">
              <w:rPr>
                <w:rFonts w:ascii="Times New Roman" w:hAnsi="Times New Roman" w:cs="Times New Roman"/>
                <w:i/>
                <w:iCs/>
                <w:sz w:val="26"/>
                <w:szCs w:val="26"/>
              </w:rPr>
              <w:t>đá, cỏ, đêm, bập bềnh</w:t>
            </w:r>
            <w:r w:rsidR="00B82C60">
              <w:rPr>
                <w:rFonts w:ascii="Times New Roman" w:hAnsi="Times New Roman" w:cs="Times New Roman"/>
                <w:sz w:val="26"/>
                <w:szCs w:val="26"/>
              </w:rPr>
              <w:t>), n</w:t>
            </w:r>
            <w:r w:rsidR="00B82C60" w:rsidRPr="00B82C60">
              <w:rPr>
                <w:rFonts w:ascii="Times New Roman" w:hAnsi="Times New Roman" w:cs="Times New Roman"/>
                <w:sz w:val="26"/>
                <w:szCs w:val="26"/>
              </w:rPr>
              <w:t>hịp thơ linh hoạt</w:t>
            </w:r>
            <w:r w:rsidR="00B82C60">
              <w:rPr>
                <w:rFonts w:ascii="Times New Roman" w:hAnsi="Times New Roman" w:cs="Times New Roman"/>
                <w:sz w:val="26"/>
                <w:szCs w:val="26"/>
              </w:rPr>
              <w:t xml:space="preserve"> tạo </w:t>
            </w:r>
            <w:r w:rsidR="00B82C60" w:rsidRPr="00B82C60">
              <w:rPr>
                <w:rFonts w:ascii="Times New Roman" w:hAnsi="Times New Roman" w:cs="Times New Roman"/>
                <w:sz w:val="26"/>
                <w:szCs w:val="26"/>
              </w:rPr>
              <w:t>khoảng lặng nhấn mạnh suy tư</w:t>
            </w:r>
            <w:r w:rsidR="00B82C60">
              <w:rPr>
                <w:rFonts w:ascii="Times New Roman" w:hAnsi="Times New Roman" w:cs="Times New Roman"/>
                <w:sz w:val="26"/>
                <w:szCs w:val="26"/>
              </w:rPr>
              <w:t>, h</w:t>
            </w:r>
            <w:r w:rsidR="00B82C60" w:rsidRPr="00B82C60">
              <w:rPr>
                <w:rFonts w:ascii="Times New Roman" w:hAnsi="Times New Roman" w:cs="Times New Roman"/>
                <w:sz w:val="26"/>
                <w:szCs w:val="26"/>
              </w:rPr>
              <w:t>ình ảnh biểu tượng gắn với triết lí sống, dễ tạo sự đồng cảm với người đọc.</w:t>
            </w:r>
          </w:p>
          <w:p w14:paraId="6D8FC33A" w14:textId="097510DC" w:rsidR="0046601E" w:rsidRDefault="0046601E" w:rsidP="00B82C60">
            <w:pPr>
              <w:jc w:val="both"/>
              <w:rPr>
                <w:rFonts w:ascii="Times New Roman" w:hAnsi="Times New Roman" w:cs="Times New Roman"/>
                <w:b/>
                <w:bCs/>
                <w:i/>
                <w:iCs/>
                <w:sz w:val="26"/>
                <w:szCs w:val="26"/>
              </w:rPr>
            </w:pPr>
            <w:r>
              <w:rPr>
                <w:rFonts w:ascii="Times New Roman" w:hAnsi="Times New Roman" w:cs="Times New Roman"/>
                <w:b/>
                <w:bCs/>
                <w:i/>
                <w:iCs/>
                <w:sz w:val="26"/>
                <w:szCs w:val="26"/>
              </w:rPr>
              <w:lastRenderedPageBreak/>
              <w:t>b5. Mở rộng, nâng cao vấn đề</w:t>
            </w:r>
          </w:p>
          <w:p w14:paraId="06A15A7E" w14:textId="232FD6CC" w:rsidR="00B82C60" w:rsidRPr="00B82C60" w:rsidRDefault="00B82C60" w:rsidP="00B82C60">
            <w:pPr>
              <w:jc w:val="both"/>
              <w:rPr>
                <w:rFonts w:ascii="Times New Roman" w:hAnsi="Times New Roman" w:cs="Times New Roman"/>
                <w:sz w:val="26"/>
                <w:szCs w:val="26"/>
              </w:rPr>
            </w:pPr>
            <w:r>
              <w:rPr>
                <w:rFonts w:ascii="Times New Roman" w:hAnsi="Times New Roman" w:cs="Times New Roman"/>
                <w:sz w:val="26"/>
                <w:szCs w:val="26"/>
              </w:rPr>
              <w:t xml:space="preserve">- </w:t>
            </w:r>
            <w:r w:rsidRPr="00B82C60">
              <w:rPr>
                <w:rFonts w:ascii="Times New Roman" w:hAnsi="Times New Roman" w:cs="Times New Roman"/>
                <w:sz w:val="26"/>
                <w:szCs w:val="26"/>
              </w:rPr>
              <w:t>Nhận định về bản chất thơ là đúng đắn và sâu sắc: thơ vừa phản ánh thực tại, vừa nâng con người vượt lên nỗi buồn</w:t>
            </w:r>
            <w:r>
              <w:rPr>
                <w:rFonts w:ascii="Times New Roman" w:hAnsi="Times New Roman" w:cs="Times New Roman"/>
                <w:sz w:val="26"/>
                <w:szCs w:val="26"/>
              </w:rPr>
              <w:t>.</w:t>
            </w:r>
          </w:p>
          <w:p w14:paraId="77195735" w14:textId="0715A493" w:rsidR="00B82C60" w:rsidRPr="00B82C60" w:rsidRDefault="00B82C60" w:rsidP="00B82C60">
            <w:pPr>
              <w:jc w:val="both"/>
              <w:rPr>
                <w:rFonts w:ascii="Times New Roman" w:hAnsi="Times New Roman" w:cs="Times New Roman"/>
                <w:sz w:val="26"/>
                <w:szCs w:val="26"/>
              </w:rPr>
            </w:pPr>
            <w:r>
              <w:rPr>
                <w:rFonts w:ascii="Times New Roman" w:hAnsi="Times New Roman" w:cs="Times New Roman"/>
                <w:sz w:val="26"/>
                <w:szCs w:val="26"/>
              </w:rPr>
              <w:t xml:space="preserve">- </w:t>
            </w:r>
            <w:r w:rsidRPr="00B82C60">
              <w:rPr>
                <w:rFonts w:ascii="Times New Roman" w:hAnsi="Times New Roman" w:cs="Times New Roman"/>
                <w:sz w:val="26"/>
                <w:szCs w:val="26"/>
              </w:rPr>
              <w:t>Lật lại vấn đề: nhận định đúng về chức năng của thơ, nhưng chưa nói đến vai trò giải trí, thẩm mỹ hay tiếng nói xã hội của thơ.</w:t>
            </w:r>
          </w:p>
          <w:p w14:paraId="61973AE9" w14:textId="2949029C" w:rsidR="00B82C60" w:rsidRPr="00B82C60" w:rsidRDefault="00B82C60" w:rsidP="00B82C60">
            <w:pPr>
              <w:jc w:val="both"/>
              <w:rPr>
                <w:rFonts w:ascii="Times New Roman" w:hAnsi="Times New Roman" w:cs="Times New Roman"/>
                <w:sz w:val="26"/>
                <w:szCs w:val="26"/>
              </w:rPr>
            </w:pPr>
            <w:r>
              <w:rPr>
                <w:rFonts w:ascii="Times New Roman" w:hAnsi="Times New Roman" w:cs="Times New Roman"/>
                <w:sz w:val="26"/>
                <w:szCs w:val="26"/>
              </w:rPr>
              <w:t xml:space="preserve">- Nhận định đặt ra yêu cầu với người sáng tác và người tiếp nhận thơ: </w:t>
            </w:r>
          </w:p>
          <w:p w14:paraId="01BBD570" w14:textId="215F9490" w:rsidR="00B82C60" w:rsidRPr="00B82C60" w:rsidRDefault="00B82C60" w:rsidP="00B82C60">
            <w:pPr>
              <w:jc w:val="both"/>
              <w:rPr>
                <w:rFonts w:ascii="Times New Roman" w:hAnsi="Times New Roman" w:cs="Times New Roman"/>
                <w:sz w:val="26"/>
                <w:szCs w:val="26"/>
              </w:rPr>
            </w:pPr>
            <w:r>
              <w:rPr>
                <w:rFonts w:ascii="Times New Roman" w:hAnsi="Times New Roman" w:cs="Times New Roman"/>
                <w:sz w:val="26"/>
                <w:szCs w:val="26"/>
              </w:rPr>
              <w:t xml:space="preserve">+ </w:t>
            </w:r>
            <w:r w:rsidRPr="00B82C60">
              <w:rPr>
                <w:rFonts w:ascii="Times New Roman" w:hAnsi="Times New Roman" w:cs="Times New Roman"/>
                <w:sz w:val="26"/>
                <w:szCs w:val="26"/>
              </w:rPr>
              <w:t>Người sáng tác: khai thác cảm xúc và khát vọng trong đời sống để tạo nên tác phẩm giàu giá trị.</w:t>
            </w:r>
          </w:p>
          <w:p w14:paraId="7757645E" w14:textId="77777777" w:rsidR="00B82C60" w:rsidRDefault="00B82C60" w:rsidP="00B82C60">
            <w:pPr>
              <w:jc w:val="both"/>
              <w:rPr>
                <w:rFonts w:ascii="Times New Roman" w:hAnsi="Times New Roman" w:cs="Times New Roman"/>
                <w:sz w:val="26"/>
                <w:szCs w:val="26"/>
              </w:rPr>
            </w:pPr>
            <w:r>
              <w:rPr>
                <w:rFonts w:ascii="Times New Roman" w:hAnsi="Times New Roman" w:cs="Times New Roman"/>
                <w:sz w:val="26"/>
                <w:szCs w:val="26"/>
              </w:rPr>
              <w:t xml:space="preserve">+ </w:t>
            </w:r>
            <w:r w:rsidRPr="00B82C60">
              <w:rPr>
                <w:rFonts w:ascii="Times New Roman" w:hAnsi="Times New Roman" w:cs="Times New Roman"/>
                <w:sz w:val="26"/>
                <w:szCs w:val="26"/>
              </w:rPr>
              <w:t>Người tiếp nhận: đọc thơ không chỉ để thưởng thức ngôn từ, mà còn để nhận diện cảm xúc, suy ngẫm và tìm niềm hi vọng trong cuộc sống.</w:t>
            </w:r>
          </w:p>
          <w:p w14:paraId="47E16F54" w14:textId="2292DDE5" w:rsidR="0046601E" w:rsidRDefault="0046601E" w:rsidP="00B82C60">
            <w:pPr>
              <w:jc w:val="both"/>
              <w:rPr>
                <w:rFonts w:ascii="Times New Roman" w:hAnsi="Times New Roman" w:cs="Times New Roman"/>
                <w:b/>
                <w:bCs/>
                <w:i/>
                <w:iCs/>
                <w:color w:val="000000" w:themeColor="text1"/>
                <w:sz w:val="26"/>
                <w:szCs w:val="26"/>
              </w:rPr>
            </w:pPr>
            <w:r>
              <w:rPr>
                <w:rFonts w:ascii="Times New Roman" w:hAnsi="Times New Roman" w:cs="Times New Roman"/>
                <w:b/>
                <w:bCs/>
                <w:i/>
                <w:iCs/>
                <w:color w:val="000000" w:themeColor="text1"/>
                <w:sz w:val="26"/>
                <w:szCs w:val="26"/>
              </w:rPr>
              <w:t>b6. Sáng tạo</w:t>
            </w:r>
          </w:p>
          <w:p w14:paraId="2E78C9A6" w14:textId="77777777" w:rsidR="0046601E" w:rsidRDefault="0046601E" w:rsidP="00AC58E8">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Có những ý đột phá, thể hiện năng lực cảm thụ tác phẩm văn học sắc bén.</w:t>
            </w:r>
          </w:p>
          <w:p w14:paraId="6ADCC0DD" w14:textId="77777777" w:rsidR="0046601E" w:rsidRDefault="0046601E" w:rsidP="00AC58E8">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Vận dụng tốt những tri thức lí luận văn học vào quá trình phân tích, bàn luận vấn đề.</w:t>
            </w:r>
          </w:p>
          <w:p w14:paraId="31DFDD24" w14:textId="77777777" w:rsidR="0046601E" w:rsidRPr="00B37902" w:rsidRDefault="0046601E" w:rsidP="00AC58E8">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Có cách diễn đạt tinh tế, độc đáo, giàu cảm xúc.</w:t>
            </w:r>
          </w:p>
        </w:tc>
        <w:tc>
          <w:tcPr>
            <w:tcW w:w="998" w:type="dxa"/>
            <w:tcBorders>
              <w:top w:val="single" w:sz="4" w:space="0" w:color="auto"/>
              <w:left w:val="single" w:sz="4" w:space="0" w:color="auto"/>
              <w:bottom w:val="single" w:sz="4" w:space="0" w:color="auto"/>
              <w:right w:val="single" w:sz="4" w:space="0" w:color="auto"/>
            </w:tcBorders>
          </w:tcPr>
          <w:p w14:paraId="7433757B" w14:textId="77777777" w:rsidR="0046601E" w:rsidRDefault="0046601E" w:rsidP="006B0E29">
            <w:pPr>
              <w:jc w:val="center"/>
              <w:rPr>
                <w:rFonts w:ascii="Times New Roman" w:hAnsi="Times New Roman" w:cs="Times New Roman"/>
                <w:color w:val="000000" w:themeColor="text1"/>
                <w:sz w:val="26"/>
                <w:szCs w:val="26"/>
              </w:rPr>
            </w:pPr>
          </w:p>
          <w:p w14:paraId="752EF3DB" w14:textId="77777777" w:rsidR="0046601E" w:rsidRDefault="0046601E" w:rsidP="006B0E29">
            <w:pPr>
              <w:jc w:val="center"/>
              <w:rPr>
                <w:rFonts w:ascii="Times New Roman" w:hAnsi="Times New Roman" w:cs="Times New Roman"/>
                <w:color w:val="000000" w:themeColor="text1"/>
                <w:sz w:val="26"/>
                <w:szCs w:val="26"/>
              </w:rPr>
            </w:pPr>
          </w:p>
          <w:p w14:paraId="254E0249"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3CBA6963" w14:textId="77777777" w:rsidR="0046601E" w:rsidRDefault="0046601E" w:rsidP="006B0E29">
            <w:pPr>
              <w:jc w:val="center"/>
              <w:rPr>
                <w:rFonts w:ascii="Times New Roman" w:hAnsi="Times New Roman" w:cs="Times New Roman"/>
                <w:color w:val="000000" w:themeColor="text1"/>
                <w:sz w:val="26"/>
                <w:szCs w:val="26"/>
              </w:rPr>
            </w:pPr>
          </w:p>
          <w:p w14:paraId="5669BDA6" w14:textId="77777777" w:rsidR="0046601E" w:rsidRDefault="0046601E" w:rsidP="006B0E29">
            <w:pPr>
              <w:jc w:val="center"/>
              <w:rPr>
                <w:rFonts w:ascii="Times New Roman" w:hAnsi="Times New Roman" w:cs="Times New Roman"/>
                <w:color w:val="000000" w:themeColor="text1"/>
                <w:sz w:val="26"/>
                <w:szCs w:val="26"/>
              </w:rPr>
            </w:pPr>
          </w:p>
          <w:p w14:paraId="319D7C78"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01BCE868" w14:textId="77777777" w:rsidR="0046601E" w:rsidRDefault="0046601E" w:rsidP="006B0E29">
            <w:pPr>
              <w:jc w:val="center"/>
              <w:rPr>
                <w:rFonts w:ascii="Times New Roman" w:hAnsi="Times New Roman" w:cs="Times New Roman"/>
                <w:color w:val="000000" w:themeColor="text1"/>
                <w:sz w:val="26"/>
                <w:szCs w:val="26"/>
              </w:rPr>
            </w:pPr>
          </w:p>
          <w:p w14:paraId="472C84F8" w14:textId="77777777" w:rsidR="0046601E" w:rsidRDefault="0046601E" w:rsidP="006B0E29">
            <w:pPr>
              <w:jc w:val="center"/>
              <w:rPr>
                <w:rFonts w:ascii="Times New Roman" w:hAnsi="Times New Roman" w:cs="Times New Roman"/>
                <w:color w:val="000000" w:themeColor="text1"/>
                <w:sz w:val="26"/>
                <w:szCs w:val="26"/>
              </w:rPr>
            </w:pPr>
          </w:p>
          <w:p w14:paraId="11F5F7DD" w14:textId="77777777" w:rsidR="0046601E" w:rsidRDefault="0046601E" w:rsidP="006B0E29">
            <w:pPr>
              <w:jc w:val="center"/>
              <w:rPr>
                <w:rFonts w:ascii="Times New Roman" w:hAnsi="Times New Roman" w:cs="Times New Roman"/>
                <w:color w:val="000000" w:themeColor="text1"/>
                <w:sz w:val="26"/>
                <w:szCs w:val="26"/>
              </w:rPr>
            </w:pPr>
          </w:p>
          <w:p w14:paraId="243294A1" w14:textId="77777777" w:rsidR="0046601E" w:rsidRDefault="0046601E" w:rsidP="006B0E29">
            <w:pPr>
              <w:jc w:val="center"/>
              <w:rPr>
                <w:rFonts w:ascii="Times New Roman" w:hAnsi="Times New Roman" w:cs="Times New Roman"/>
                <w:color w:val="000000" w:themeColor="text1"/>
                <w:sz w:val="26"/>
                <w:szCs w:val="26"/>
              </w:rPr>
            </w:pPr>
          </w:p>
          <w:p w14:paraId="437CB8EF" w14:textId="77777777" w:rsidR="0046601E" w:rsidRDefault="0046601E" w:rsidP="006B0E29">
            <w:pPr>
              <w:jc w:val="center"/>
              <w:rPr>
                <w:rFonts w:ascii="Times New Roman" w:hAnsi="Times New Roman" w:cs="Times New Roman"/>
                <w:color w:val="000000" w:themeColor="text1"/>
                <w:sz w:val="26"/>
                <w:szCs w:val="26"/>
              </w:rPr>
            </w:pPr>
          </w:p>
          <w:p w14:paraId="22CF7780" w14:textId="77777777" w:rsidR="0046601E" w:rsidRDefault="0046601E" w:rsidP="006B0E29">
            <w:pPr>
              <w:jc w:val="center"/>
              <w:rPr>
                <w:rFonts w:ascii="Times New Roman" w:hAnsi="Times New Roman" w:cs="Times New Roman"/>
                <w:color w:val="000000" w:themeColor="text1"/>
                <w:sz w:val="26"/>
                <w:szCs w:val="26"/>
              </w:rPr>
            </w:pPr>
          </w:p>
          <w:p w14:paraId="0C2838B4" w14:textId="77777777" w:rsidR="0046601E" w:rsidRDefault="0046601E" w:rsidP="006B0E29">
            <w:pPr>
              <w:jc w:val="center"/>
              <w:rPr>
                <w:rFonts w:ascii="Times New Roman" w:hAnsi="Times New Roman" w:cs="Times New Roman"/>
                <w:color w:val="000000" w:themeColor="text1"/>
                <w:sz w:val="26"/>
                <w:szCs w:val="26"/>
              </w:rPr>
            </w:pPr>
          </w:p>
          <w:p w14:paraId="7E1404A3" w14:textId="77777777" w:rsidR="0046601E" w:rsidRDefault="0046601E" w:rsidP="006B0E29">
            <w:pPr>
              <w:jc w:val="center"/>
              <w:rPr>
                <w:rFonts w:ascii="Times New Roman" w:hAnsi="Times New Roman" w:cs="Times New Roman"/>
                <w:color w:val="000000" w:themeColor="text1"/>
                <w:sz w:val="26"/>
                <w:szCs w:val="26"/>
              </w:rPr>
            </w:pPr>
          </w:p>
          <w:p w14:paraId="6102EAB5" w14:textId="77777777" w:rsidR="0046601E" w:rsidRDefault="0046601E" w:rsidP="006B0E29">
            <w:pPr>
              <w:jc w:val="center"/>
              <w:rPr>
                <w:rFonts w:ascii="Times New Roman" w:hAnsi="Times New Roman" w:cs="Times New Roman"/>
                <w:color w:val="000000" w:themeColor="text1"/>
                <w:sz w:val="26"/>
                <w:szCs w:val="26"/>
              </w:rPr>
            </w:pPr>
          </w:p>
          <w:p w14:paraId="47F30795" w14:textId="77777777" w:rsidR="0046601E" w:rsidRDefault="0046601E" w:rsidP="006B0E29">
            <w:pPr>
              <w:jc w:val="center"/>
              <w:rPr>
                <w:rFonts w:ascii="Times New Roman" w:hAnsi="Times New Roman" w:cs="Times New Roman"/>
                <w:color w:val="000000" w:themeColor="text1"/>
                <w:sz w:val="26"/>
                <w:szCs w:val="26"/>
              </w:rPr>
            </w:pPr>
          </w:p>
          <w:p w14:paraId="5176B333" w14:textId="77777777" w:rsidR="0046601E" w:rsidRDefault="0046601E" w:rsidP="006B0E29">
            <w:pPr>
              <w:jc w:val="center"/>
              <w:rPr>
                <w:rFonts w:ascii="Times New Roman" w:hAnsi="Times New Roman" w:cs="Times New Roman"/>
                <w:color w:val="000000" w:themeColor="text1"/>
                <w:sz w:val="26"/>
                <w:szCs w:val="26"/>
              </w:rPr>
            </w:pPr>
          </w:p>
          <w:p w14:paraId="51C57DB9" w14:textId="77777777" w:rsidR="0046601E" w:rsidRDefault="0046601E" w:rsidP="006B0E29">
            <w:pPr>
              <w:jc w:val="center"/>
              <w:rPr>
                <w:rFonts w:ascii="Times New Roman" w:hAnsi="Times New Roman" w:cs="Times New Roman"/>
                <w:color w:val="000000" w:themeColor="text1"/>
                <w:sz w:val="26"/>
                <w:szCs w:val="26"/>
              </w:rPr>
            </w:pPr>
          </w:p>
          <w:p w14:paraId="20750604" w14:textId="77777777" w:rsidR="0046601E" w:rsidRDefault="0046601E" w:rsidP="006B0E29">
            <w:pPr>
              <w:jc w:val="center"/>
              <w:rPr>
                <w:rFonts w:ascii="Times New Roman" w:hAnsi="Times New Roman" w:cs="Times New Roman"/>
                <w:color w:val="000000" w:themeColor="text1"/>
                <w:sz w:val="26"/>
                <w:szCs w:val="26"/>
              </w:rPr>
            </w:pPr>
          </w:p>
          <w:p w14:paraId="447478D5" w14:textId="77777777" w:rsidR="0046601E" w:rsidRDefault="0046601E" w:rsidP="006B0E29">
            <w:pPr>
              <w:jc w:val="center"/>
              <w:rPr>
                <w:rFonts w:ascii="Times New Roman" w:hAnsi="Times New Roman" w:cs="Times New Roman"/>
                <w:color w:val="000000" w:themeColor="text1"/>
                <w:sz w:val="26"/>
                <w:szCs w:val="26"/>
              </w:rPr>
            </w:pPr>
          </w:p>
          <w:p w14:paraId="580D39F6"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0E75652B" w14:textId="77777777" w:rsidR="0046601E" w:rsidRDefault="0046601E" w:rsidP="006B0E29">
            <w:pPr>
              <w:jc w:val="center"/>
              <w:rPr>
                <w:rFonts w:ascii="Times New Roman" w:hAnsi="Times New Roman" w:cs="Times New Roman"/>
                <w:color w:val="000000" w:themeColor="text1"/>
                <w:sz w:val="26"/>
                <w:szCs w:val="26"/>
              </w:rPr>
            </w:pPr>
          </w:p>
          <w:p w14:paraId="48B6CB15" w14:textId="77777777" w:rsidR="0046601E" w:rsidRDefault="0046601E" w:rsidP="006B0E29">
            <w:pPr>
              <w:jc w:val="center"/>
              <w:rPr>
                <w:rFonts w:ascii="Times New Roman" w:hAnsi="Times New Roman" w:cs="Times New Roman"/>
                <w:color w:val="000000" w:themeColor="text1"/>
                <w:sz w:val="26"/>
                <w:szCs w:val="26"/>
              </w:rPr>
            </w:pPr>
          </w:p>
          <w:p w14:paraId="2799C1C4" w14:textId="77777777" w:rsidR="0046601E" w:rsidRDefault="0046601E" w:rsidP="006B0E29">
            <w:pPr>
              <w:jc w:val="center"/>
              <w:rPr>
                <w:rFonts w:ascii="Times New Roman" w:hAnsi="Times New Roman" w:cs="Times New Roman"/>
                <w:color w:val="000000" w:themeColor="text1"/>
                <w:sz w:val="26"/>
                <w:szCs w:val="26"/>
              </w:rPr>
            </w:pPr>
          </w:p>
          <w:p w14:paraId="50AB4D93" w14:textId="77777777" w:rsidR="0046601E" w:rsidRDefault="0046601E" w:rsidP="006B0E29">
            <w:pPr>
              <w:jc w:val="center"/>
              <w:rPr>
                <w:rFonts w:ascii="Times New Roman" w:hAnsi="Times New Roman" w:cs="Times New Roman"/>
                <w:color w:val="000000" w:themeColor="text1"/>
                <w:sz w:val="26"/>
                <w:szCs w:val="26"/>
              </w:rPr>
            </w:pPr>
          </w:p>
          <w:p w14:paraId="56CBE448" w14:textId="77777777" w:rsidR="0046601E" w:rsidRDefault="0046601E" w:rsidP="006B0E29">
            <w:pPr>
              <w:jc w:val="center"/>
              <w:rPr>
                <w:rFonts w:ascii="Times New Roman" w:hAnsi="Times New Roman" w:cs="Times New Roman"/>
                <w:color w:val="000000" w:themeColor="text1"/>
                <w:sz w:val="26"/>
                <w:szCs w:val="26"/>
              </w:rPr>
            </w:pPr>
          </w:p>
          <w:p w14:paraId="67017CDD" w14:textId="77777777" w:rsidR="0046601E" w:rsidRDefault="0046601E" w:rsidP="006B0E29">
            <w:pPr>
              <w:jc w:val="center"/>
              <w:rPr>
                <w:rFonts w:ascii="Times New Roman" w:hAnsi="Times New Roman" w:cs="Times New Roman"/>
                <w:color w:val="000000" w:themeColor="text1"/>
                <w:sz w:val="26"/>
                <w:szCs w:val="26"/>
              </w:rPr>
            </w:pPr>
          </w:p>
          <w:p w14:paraId="3F201AE7" w14:textId="77777777" w:rsidR="0046601E" w:rsidRDefault="0046601E" w:rsidP="006B0E29">
            <w:pPr>
              <w:jc w:val="center"/>
              <w:rPr>
                <w:rFonts w:ascii="Times New Roman" w:hAnsi="Times New Roman" w:cs="Times New Roman"/>
                <w:color w:val="000000" w:themeColor="text1"/>
                <w:sz w:val="26"/>
                <w:szCs w:val="26"/>
              </w:rPr>
            </w:pPr>
          </w:p>
          <w:p w14:paraId="4DB4E9FB" w14:textId="77777777" w:rsidR="0046601E" w:rsidRDefault="0046601E" w:rsidP="006B0E29">
            <w:pPr>
              <w:jc w:val="center"/>
              <w:rPr>
                <w:rFonts w:ascii="Times New Roman" w:hAnsi="Times New Roman" w:cs="Times New Roman"/>
                <w:color w:val="000000" w:themeColor="text1"/>
                <w:sz w:val="26"/>
                <w:szCs w:val="26"/>
              </w:rPr>
            </w:pPr>
          </w:p>
          <w:p w14:paraId="308128C3" w14:textId="77777777" w:rsidR="0046601E" w:rsidRDefault="0046601E" w:rsidP="006B0E29">
            <w:pPr>
              <w:jc w:val="center"/>
              <w:rPr>
                <w:rFonts w:ascii="Times New Roman" w:hAnsi="Times New Roman" w:cs="Times New Roman"/>
                <w:color w:val="000000" w:themeColor="text1"/>
                <w:sz w:val="26"/>
                <w:szCs w:val="26"/>
              </w:rPr>
            </w:pPr>
          </w:p>
          <w:p w14:paraId="66058DDD" w14:textId="77777777" w:rsidR="0046601E" w:rsidRDefault="0046601E" w:rsidP="006B0E29">
            <w:pPr>
              <w:jc w:val="center"/>
              <w:rPr>
                <w:rFonts w:ascii="Times New Roman" w:hAnsi="Times New Roman" w:cs="Times New Roman"/>
                <w:color w:val="000000" w:themeColor="text1"/>
                <w:sz w:val="26"/>
                <w:szCs w:val="26"/>
              </w:rPr>
            </w:pPr>
          </w:p>
          <w:p w14:paraId="7E204CFE" w14:textId="77777777" w:rsidR="0046601E" w:rsidRDefault="0046601E" w:rsidP="006B0E29">
            <w:pPr>
              <w:jc w:val="center"/>
              <w:rPr>
                <w:rFonts w:ascii="Times New Roman" w:hAnsi="Times New Roman" w:cs="Times New Roman"/>
                <w:color w:val="000000" w:themeColor="text1"/>
                <w:sz w:val="26"/>
                <w:szCs w:val="26"/>
              </w:rPr>
            </w:pPr>
          </w:p>
          <w:p w14:paraId="3836BA30" w14:textId="77777777" w:rsidR="0046601E" w:rsidRDefault="0046601E" w:rsidP="006B0E29">
            <w:pPr>
              <w:jc w:val="center"/>
              <w:rPr>
                <w:rFonts w:ascii="Times New Roman" w:hAnsi="Times New Roman" w:cs="Times New Roman"/>
                <w:color w:val="000000" w:themeColor="text1"/>
                <w:sz w:val="26"/>
                <w:szCs w:val="26"/>
              </w:rPr>
            </w:pPr>
          </w:p>
          <w:p w14:paraId="26919E7A" w14:textId="77777777" w:rsidR="0046601E" w:rsidRDefault="0046601E" w:rsidP="006B0E29">
            <w:pPr>
              <w:jc w:val="center"/>
              <w:rPr>
                <w:rFonts w:ascii="Times New Roman" w:hAnsi="Times New Roman" w:cs="Times New Roman"/>
                <w:color w:val="000000" w:themeColor="text1"/>
                <w:sz w:val="26"/>
                <w:szCs w:val="26"/>
              </w:rPr>
            </w:pPr>
          </w:p>
          <w:p w14:paraId="3B797C65" w14:textId="77777777" w:rsidR="0046601E" w:rsidRDefault="0046601E" w:rsidP="006B0E29">
            <w:pPr>
              <w:jc w:val="center"/>
              <w:rPr>
                <w:rFonts w:ascii="Times New Roman" w:hAnsi="Times New Roman" w:cs="Times New Roman"/>
                <w:color w:val="000000" w:themeColor="text1"/>
                <w:sz w:val="26"/>
                <w:szCs w:val="26"/>
              </w:rPr>
            </w:pPr>
          </w:p>
          <w:p w14:paraId="3EA612DF" w14:textId="77777777" w:rsidR="0046601E" w:rsidRDefault="0046601E" w:rsidP="006B0E29">
            <w:pPr>
              <w:jc w:val="center"/>
              <w:rPr>
                <w:rFonts w:ascii="Times New Roman" w:hAnsi="Times New Roman" w:cs="Times New Roman"/>
                <w:color w:val="000000" w:themeColor="text1"/>
                <w:sz w:val="26"/>
                <w:szCs w:val="26"/>
              </w:rPr>
            </w:pPr>
          </w:p>
          <w:p w14:paraId="4CA41C15" w14:textId="77777777" w:rsidR="00B82C60" w:rsidRDefault="00B82C60" w:rsidP="006B0E29">
            <w:pPr>
              <w:jc w:val="center"/>
              <w:rPr>
                <w:rFonts w:ascii="Times New Roman" w:hAnsi="Times New Roman" w:cs="Times New Roman"/>
                <w:color w:val="000000" w:themeColor="text1"/>
                <w:sz w:val="26"/>
                <w:szCs w:val="26"/>
              </w:rPr>
            </w:pPr>
          </w:p>
          <w:p w14:paraId="0862B6E0" w14:textId="77777777" w:rsidR="00B82C60" w:rsidRDefault="00B82C60" w:rsidP="006B0E29">
            <w:pPr>
              <w:jc w:val="center"/>
              <w:rPr>
                <w:rFonts w:ascii="Times New Roman" w:hAnsi="Times New Roman" w:cs="Times New Roman"/>
                <w:color w:val="000000" w:themeColor="text1"/>
                <w:sz w:val="26"/>
                <w:szCs w:val="26"/>
              </w:rPr>
            </w:pPr>
          </w:p>
          <w:p w14:paraId="17C82452" w14:textId="77777777" w:rsidR="00B82C60" w:rsidRDefault="00B82C60" w:rsidP="006B0E29">
            <w:pPr>
              <w:jc w:val="center"/>
              <w:rPr>
                <w:rFonts w:ascii="Times New Roman" w:hAnsi="Times New Roman" w:cs="Times New Roman"/>
                <w:color w:val="000000" w:themeColor="text1"/>
                <w:sz w:val="26"/>
                <w:szCs w:val="26"/>
              </w:rPr>
            </w:pPr>
          </w:p>
          <w:p w14:paraId="2CED0D55" w14:textId="77777777" w:rsidR="00B82C60" w:rsidRDefault="00B82C60" w:rsidP="006B0E29">
            <w:pPr>
              <w:jc w:val="center"/>
              <w:rPr>
                <w:rFonts w:ascii="Times New Roman" w:hAnsi="Times New Roman" w:cs="Times New Roman"/>
                <w:color w:val="000000" w:themeColor="text1"/>
                <w:sz w:val="26"/>
                <w:szCs w:val="26"/>
              </w:rPr>
            </w:pPr>
          </w:p>
          <w:p w14:paraId="38E9549D" w14:textId="77777777" w:rsidR="00B82C60" w:rsidRDefault="00B82C60" w:rsidP="006B0E29">
            <w:pPr>
              <w:jc w:val="center"/>
              <w:rPr>
                <w:rFonts w:ascii="Times New Roman" w:hAnsi="Times New Roman" w:cs="Times New Roman"/>
                <w:color w:val="000000" w:themeColor="text1"/>
                <w:sz w:val="26"/>
                <w:szCs w:val="26"/>
              </w:rPr>
            </w:pPr>
          </w:p>
          <w:p w14:paraId="042EC93C" w14:textId="1D253EDD"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3,0</w:t>
            </w:r>
          </w:p>
          <w:p w14:paraId="11EABC92" w14:textId="77777777" w:rsidR="0046601E" w:rsidRDefault="0046601E" w:rsidP="006B0E29">
            <w:pPr>
              <w:jc w:val="center"/>
              <w:rPr>
                <w:rFonts w:ascii="Times New Roman" w:hAnsi="Times New Roman" w:cs="Times New Roman"/>
                <w:color w:val="000000" w:themeColor="text1"/>
                <w:sz w:val="26"/>
                <w:szCs w:val="26"/>
              </w:rPr>
            </w:pPr>
          </w:p>
          <w:p w14:paraId="7550E23C" w14:textId="77777777" w:rsidR="0046601E" w:rsidRDefault="0046601E" w:rsidP="006B0E29">
            <w:pPr>
              <w:jc w:val="center"/>
              <w:rPr>
                <w:rFonts w:ascii="Times New Roman" w:hAnsi="Times New Roman" w:cs="Times New Roman"/>
                <w:color w:val="000000" w:themeColor="text1"/>
                <w:sz w:val="26"/>
                <w:szCs w:val="26"/>
              </w:rPr>
            </w:pPr>
          </w:p>
          <w:p w14:paraId="3B0416A7" w14:textId="77777777" w:rsidR="0046601E" w:rsidRDefault="0046601E" w:rsidP="006B0E29">
            <w:pPr>
              <w:jc w:val="center"/>
              <w:rPr>
                <w:rFonts w:ascii="Times New Roman" w:hAnsi="Times New Roman" w:cs="Times New Roman"/>
                <w:color w:val="000000" w:themeColor="text1"/>
                <w:sz w:val="26"/>
                <w:szCs w:val="26"/>
              </w:rPr>
            </w:pPr>
          </w:p>
          <w:p w14:paraId="26E5CC14" w14:textId="77777777" w:rsidR="0046601E" w:rsidRDefault="0046601E" w:rsidP="006B0E29">
            <w:pPr>
              <w:jc w:val="center"/>
              <w:rPr>
                <w:rFonts w:ascii="Times New Roman" w:hAnsi="Times New Roman" w:cs="Times New Roman"/>
                <w:color w:val="000000" w:themeColor="text1"/>
                <w:sz w:val="26"/>
                <w:szCs w:val="26"/>
              </w:rPr>
            </w:pPr>
          </w:p>
          <w:p w14:paraId="58D2D2B6" w14:textId="77777777" w:rsidR="0046601E" w:rsidRDefault="0046601E" w:rsidP="006B0E29">
            <w:pPr>
              <w:jc w:val="center"/>
              <w:rPr>
                <w:rFonts w:ascii="Times New Roman" w:hAnsi="Times New Roman" w:cs="Times New Roman"/>
                <w:color w:val="000000" w:themeColor="text1"/>
                <w:sz w:val="26"/>
                <w:szCs w:val="26"/>
              </w:rPr>
            </w:pPr>
          </w:p>
          <w:p w14:paraId="2AEA79D8" w14:textId="77777777" w:rsidR="0046601E" w:rsidRDefault="0046601E" w:rsidP="006B0E29">
            <w:pPr>
              <w:jc w:val="center"/>
              <w:rPr>
                <w:rFonts w:ascii="Times New Roman" w:hAnsi="Times New Roman" w:cs="Times New Roman"/>
                <w:color w:val="000000" w:themeColor="text1"/>
                <w:sz w:val="26"/>
                <w:szCs w:val="26"/>
              </w:rPr>
            </w:pPr>
          </w:p>
          <w:p w14:paraId="00511243" w14:textId="77777777" w:rsidR="0046601E" w:rsidRDefault="0046601E" w:rsidP="006B0E29">
            <w:pPr>
              <w:jc w:val="center"/>
              <w:rPr>
                <w:rFonts w:ascii="Times New Roman" w:hAnsi="Times New Roman" w:cs="Times New Roman"/>
                <w:color w:val="000000" w:themeColor="text1"/>
                <w:sz w:val="26"/>
                <w:szCs w:val="26"/>
              </w:rPr>
            </w:pPr>
          </w:p>
          <w:p w14:paraId="4136500F" w14:textId="77777777" w:rsidR="0046601E" w:rsidRDefault="0046601E" w:rsidP="006B0E29">
            <w:pPr>
              <w:jc w:val="center"/>
              <w:rPr>
                <w:rFonts w:ascii="Times New Roman" w:hAnsi="Times New Roman" w:cs="Times New Roman"/>
                <w:color w:val="000000" w:themeColor="text1"/>
                <w:sz w:val="26"/>
                <w:szCs w:val="26"/>
              </w:rPr>
            </w:pPr>
          </w:p>
          <w:p w14:paraId="5BAA205F" w14:textId="77777777" w:rsidR="0046601E" w:rsidRDefault="0046601E" w:rsidP="006B0E29">
            <w:pPr>
              <w:jc w:val="center"/>
              <w:rPr>
                <w:rFonts w:ascii="Times New Roman" w:hAnsi="Times New Roman" w:cs="Times New Roman"/>
                <w:color w:val="000000" w:themeColor="text1"/>
                <w:sz w:val="26"/>
                <w:szCs w:val="26"/>
              </w:rPr>
            </w:pPr>
          </w:p>
          <w:p w14:paraId="28A8CB55" w14:textId="77777777" w:rsidR="0046601E" w:rsidRDefault="0046601E" w:rsidP="006B0E29">
            <w:pPr>
              <w:jc w:val="center"/>
              <w:rPr>
                <w:rFonts w:ascii="Times New Roman" w:hAnsi="Times New Roman" w:cs="Times New Roman"/>
                <w:color w:val="000000" w:themeColor="text1"/>
                <w:sz w:val="26"/>
                <w:szCs w:val="26"/>
              </w:rPr>
            </w:pPr>
          </w:p>
          <w:p w14:paraId="6E8D4827" w14:textId="77777777" w:rsidR="0046601E" w:rsidRDefault="0046601E" w:rsidP="006B0E29">
            <w:pPr>
              <w:jc w:val="center"/>
              <w:rPr>
                <w:rFonts w:ascii="Times New Roman" w:hAnsi="Times New Roman" w:cs="Times New Roman"/>
                <w:color w:val="000000" w:themeColor="text1"/>
                <w:sz w:val="26"/>
                <w:szCs w:val="26"/>
              </w:rPr>
            </w:pPr>
          </w:p>
          <w:p w14:paraId="3D15FCED" w14:textId="77777777" w:rsidR="0046601E" w:rsidRDefault="0046601E" w:rsidP="006B0E29">
            <w:pPr>
              <w:jc w:val="center"/>
              <w:rPr>
                <w:rFonts w:ascii="Times New Roman" w:hAnsi="Times New Roman" w:cs="Times New Roman"/>
                <w:color w:val="000000" w:themeColor="text1"/>
                <w:sz w:val="26"/>
                <w:szCs w:val="26"/>
              </w:rPr>
            </w:pPr>
          </w:p>
          <w:p w14:paraId="0F94D436" w14:textId="77777777" w:rsidR="0046601E" w:rsidRDefault="0046601E" w:rsidP="006B0E29">
            <w:pPr>
              <w:jc w:val="center"/>
              <w:rPr>
                <w:rFonts w:ascii="Times New Roman" w:hAnsi="Times New Roman" w:cs="Times New Roman"/>
                <w:color w:val="000000" w:themeColor="text1"/>
                <w:sz w:val="26"/>
                <w:szCs w:val="26"/>
              </w:rPr>
            </w:pPr>
          </w:p>
          <w:p w14:paraId="5B9DD35D" w14:textId="77777777" w:rsidR="0046601E" w:rsidRDefault="0046601E" w:rsidP="006B0E29">
            <w:pPr>
              <w:jc w:val="center"/>
              <w:rPr>
                <w:rFonts w:ascii="Times New Roman" w:hAnsi="Times New Roman" w:cs="Times New Roman"/>
                <w:color w:val="000000" w:themeColor="text1"/>
                <w:sz w:val="26"/>
                <w:szCs w:val="26"/>
              </w:rPr>
            </w:pPr>
          </w:p>
          <w:p w14:paraId="50C27605" w14:textId="77777777" w:rsidR="0046601E" w:rsidRDefault="0046601E" w:rsidP="006B0E29">
            <w:pPr>
              <w:jc w:val="center"/>
              <w:rPr>
                <w:rFonts w:ascii="Times New Roman" w:hAnsi="Times New Roman" w:cs="Times New Roman"/>
                <w:color w:val="000000" w:themeColor="text1"/>
                <w:sz w:val="26"/>
                <w:szCs w:val="26"/>
              </w:rPr>
            </w:pPr>
          </w:p>
          <w:p w14:paraId="4F36727C" w14:textId="77777777" w:rsidR="0046601E" w:rsidRDefault="0046601E" w:rsidP="006B0E29">
            <w:pPr>
              <w:jc w:val="center"/>
              <w:rPr>
                <w:rFonts w:ascii="Times New Roman" w:hAnsi="Times New Roman" w:cs="Times New Roman"/>
                <w:color w:val="000000" w:themeColor="text1"/>
                <w:sz w:val="26"/>
                <w:szCs w:val="26"/>
              </w:rPr>
            </w:pPr>
          </w:p>
          <w:p w14:paraId="76D2E2A0" w14:textId="77777777" w:rsidR="0046601E" w:rsidRDefault="0046601E" w:rsidP="006B0E29">
            <w:pPr>
              <w:jc w:val="center"/>
              <w:rPr>
                <w:rFonts w:ascii="Times New Roman" w:hAnsi="Times New Roman" w:cs="Times New Roman"/>
                <w:color w:val="000000" w:themeColor="text1"/>
                <w:sz w:val="26"/>
                <w:szCs w:val="26"/>
              </w:rPr>
            </w:pPr>
          </w:p>
          <w:p w14:paraId="134CFD54" w14:textId="77777777" w:rsidR="0046601E" w:rsidRDefault="0046601E" w:rsidP="006B0E29">
            <w:pPr>
              <w:jc w:val="center"/>
              <w:rPr>
                <w:rFonts w:ascii="Times New Roman" w:hAnsi="Times New Roman" w:cs="Times New Roman"/>
                <w:color w:val="000000" w:themeColor="text1"/>
                <w:sz w:val="26"/>
                <w:szCs w:val="26"/>
              </w:rPr>
            </w:pPr>
          </w:p>
          <w:p w14:paraId="0B9F33E5" w14:textId="77777777" w:rsidR="0046601E" w:rsidRDefault="0046601E" w:rsidP="006B0E29">
            <w:pPr>
              <w:jc w:val="center"/>
              <w:rPr>
                <w:rFonts w:ascii="Times New Roman" w:hAnsi="Times New Roman" w:cs="Times New Roman"/>
                <w:color w:val="000000" w:themeColor="text1"/>
                <w:sz w:val="26"/>
                <w:szCs w:val="26"/>
              </w:rPr>
            </w:pPr>
          </w:p>
          <w:p w14:paraId="75968A64" w14:textId="77777777" w:rsidR="0046601E" w:rsidRDefault="0046601E" w:rsidP="006B0E29">
            <w:pPr>
              <w:jc w:val="center"/>
              <w:rPr>
                <w:rFonts w:ascii="Times New Roman" w:hAnsi="Times New Roman" w:cs="Times New Roman"/>
                <w:color w:val="000000" w:themeColor="text1"/>
                <w:sz w:val="26"/>
                <w:szCs w:val="26"/>
              </w:rPr>
            </w:pPr>
          </w:p>
          <w:p w14:paraId="2B4812FE" w14:textId="77777777" w:rsidR="0046601E" w:rsidRDefault="0046601E" w:rsidP="006B0E29">
            <w:pPr>
              <w:jc w:val="center"/>
              <w:rPr>
                <w:rFonts w:ascii="Times New Roman" w:hAnsi="Times New Roman" w:cs="Times New Roman"/>
                <w:color w:val="000000" w:themeColor="text1"/>
                <w:sz w:val="26"/>
                <w:szCs w:val="26"/>
              </w:rPr>
            </w:pPr>
          </w:p>
          <w:p w14:paraId="070D6D13" w14:textId="77777777" w:rsidR="0046601E" w:rsidRDefault="0046601E" w:rsidP="006B0E29">
            <w:pPr>
              <w:jc w:val="center"/>
              <w:rPr>
                <w:rFonts w:ascii="Times New Roman" w:hAnsi="Times New Roman" w:cs="Times New Roman"/>
                <w:color w:val="000000" w:themeColor="text1"/>
                <w:sz w:val="26"/>
                <w:szCs w:val="26"/>
              </w:rPr>
            </w:pPr>
          </w:p>
          <w:p w14:paraId="291E1A5E" w14:textId="77777777" w:rsidR="0046601E" w:rsidRDefault="0046601E" w:rsidP="006B0E29">
            <w:pPr>
              <w:jc w:val="center"/>
              <w:rPr>
                <w:rFonts w:ascii="Times New Roman" w:hAnsi="Times New Roman" w:cs="Times New Roman"/>
                <w:color w:val="000000" w:themeColor="text1"/>
                <w:sz w:val="26"/>
                <w:szCs w:val="26"/>
              </w:rPr>
            </w:pPr>
          </w:p>
          <w:p w14:paraId="02E63EED" w14:textId="77777777" w:rsidR="0046601E" w:rsidRDefault="0046601E" w:rsidP="006B0E29">
            <w:pPr>
              <w:jc w:val="center"/>
              <w:rPr>
                <w:rFonts w:ascii="Times New Roman" w:hAnsi="Times New Roman" w:cs="Times New Roman"/>
                <w:color w:val="000000" w:themeColor="text1"/>
                <w:sz w:val="26"/>
                <w:szCs w:val="26"/>
              </w:rPr>
            </w:pPr>
          </w:p>
          <w:p w14:paraId="5608B51B" w14:textId="77777777" w:rsidR="0046601E" w:rsidRDefault="0046601E" w:rsidP="006B0E29">
            <w:pPr>
              <w:jc w:val="center"/>
              <w:rPr>
                <w:rFonts w:ascii="Times New Roman" w:hAnsi="Times New Roman" w:cs="Times New Roman"/>
                <w:color w:val="000000" w:themeColor="text1"/>
                <w:sz w:val="26"/>
                <w:szCs w:val="26"/>
              </w:rPr>
            </w:pPr>
          </w:p>
          <w:p w14:paraId="745CE4C4" w14:textId="77777777" w:rsidR="00B82C60" w:rsidRDefault="00B82C60" w:rsidP="006B0E29">
            <w:pPr>
              <w:jc w:val="center"/>
              <w:rPr>
                <w:rFonts w:ascii="Times New Roman" w:hAnsi="Times New Roman" w:cs="Times New Roman"/>
                <w:color w:val="000000" w:themeColor="text1"/>
                <w:sz w:val="26"/>
                <w:szCs w:val="26"/>
              </w:rPr>
            </w:pPr>
          </w:p>
          <w:p w14:paraId="51E662A1" w14:textId="77777777" w:rsidR="00B82C60" w:rsidRDefault="00B82C60" w:rsidP="006B0E29">
            <w:pPr>
              <w:jc w:val="center"/>
              <w:rPr>
                <w:rFonts w:ascii="Times New Roman" w:hAnsi="Times New Roman" w:cs="Times New Roman"/>
                <w:color w:val="000000" w:themeColor="text1"/>
                <w:sz w:val="26"/>
                <w:szCs w:val="26"/>
              </w:rPr>
            </w:pPr>
          </w:p>
          <w:p w14:paraId="7887B92C" w14:textId="77777777" w:rsidR="00B82C60" w:rsidRDefault="00B82C60" w:rsidP="006B0E29">
            <w:pPr>
              <w:jc w:val="center"/>
              <w:rPr>
                <w:rFonts w:ascii="Times New Roman" w:hAnsi="Times New Roman" w:cs="Times New Roman"/>
                <w:color w:val="000000" w:themeColor="text1"/>
                <w:sz w:val="26"/>
                <w:szCs w:val="26"/>
              </w:rPr>
            </w:pPr>
          </w:p>
          <w:p w14:paraId="3809CF0C" w14:textId="77777777" w:rsidR="00B82C60" w:rsidRDefault="00B82C60" w:rsidP="006B0E29">
            <w:pPr>
              <w:jc w:val="center"/>
              <w:rPr>
                <w:rFonts w:ascii="Times New Roman" w:hAnsi="Times New Roman" w:cs="Times New Roman"/>
                <w:color w:val="000000" w:themeColor="text1"/>
                <w:sz w:val="26"/>
                <w:szCs w:val="26"/>
              </w:rPr>
            </w:pPr>
          </w:p>
          <w:p w14:paraId="4B5D6204" w14:textId="77777777" w:rsidR="00B82C60" w:rsidRDefault="00B82C60" w:rsidP="006B0E29">
            <w:pPr>
              <w:jc w:val="center"/>
              <w:rPr>
                <w:rFonts w:ascii="Times New Roman" w:hAnsi="Times New Roman" w:cs="Times New Roman"/>
                <w:color w:val="000000" w:themeColor="text1"/>
                <w:sz w:val="26"/>
                <w:szCs w:val="26"/>
              </w:rPr>
            </w:pPr>
          </w:p>
          <w:p w14:paraId="2BCF6FDD" w14:textId="77777777" w:rsidR="00B82C60" w:rsidRDefault="00B82C60" w:rsidP="006B0E29">
            <w:pPr>
              <w:jc w:val="center"/>
              <w:rPr>
                <w:rFonts w:ascii="Times New Roman" w:hAnsi="Times New Roman" w:cs="Times New Roman"/>
                <w:color w:val="000000" w:themeColor="text1"/>
                <w:sz w:val="26"/>
                <w:szCs w:val="26"/>
              </w:rPr>
            </w:pPr>
          </w:p>
          <w:p w14:paraId="2718B0B1" w14:textId="7CDAD08F"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793F45A6" w14:textId="77777777" w:rsidR="0046601E" w:rsidRDefault="0046601E" w:rsidP="006B0E29">
            <w:pPr>
              <w:jc w:val="center"/>
              <w:rPr>
                <w:rFonts w:ascii="Times New Roman" w:hAnsi="Times New Roman" w:cs="Times New Roman"/>
                <w:color w:val="000000" w:themeColor="text1"/>
                <w:sz w:val="26"/>
                <w:szCs w:val="26"/>
              </w:rPr>
            </w:pPr>
          </w:p>
          <w:p w14:paraId="0B5FD8DC" w14:textId="77777777" w:rsidR="0046601E" w:rsidRDefault="0046601E" w:rsidP="006B0E29">
            <w:pPr>
              <w:jc w:val="center"/>
              <w:rPr>
                <w:rFonts w:ascii="Times New Roman" w:hAnsi="Times New Roman" w:cs="Times New Roman"/>
                <w:color w:val="000000" w:themeColor="text1"/>
                <w:sz w:val="26"/>
                <w:szCs w:val="26"/>
              </w:rPr>
            </w:pPr>
          </w:p>
          <w:p w14:paraId="770F2498" w14:textId="77777777" w:rsidR="0046601E" w:rsidRDefault="0046601E" w:rsidP="006B0E29">
            <w:pPr>
              <w:jc w:val="center"/>
              <w:rPr>
                <w:rFonts w:ascii="Times New Roman" w:hAnsi="Times New Roman" w:cs="Times New Roman"/>
                <w:color w:val="000000" w:themeColor="text1"/>
                <w:sz w:val="26"/>
                <w:szCs w:val="26"/>
              </w:rPr>
            </w:pPr>
          </w:p>
          <w:p w14:paraId="495A445C"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26FD5F94" w14:textId="77777777" w:rsidR="0046601E" w:rsidRDefault="0046601E" w:rsidP="006B0E29">
            <w:pPr>
              <w:jc w:val="center"/>
              <w:rPr>
                <w:rFonts w:ascii="Times New Roman" w:hAnsi="Times New Roman" w:cs="Times New Roman"/>
                <w:color w:val="000000" w:themeColor="text1"/>
                <w:sz w:val="26"/>
                <w:szCs w:val="26"/>
              </w:rPr>
            </w:pPr>
          </w:p>
          <w:p w14:paraId="614888A8" w14:textId="77777777" w:rsidR="0046601E" w:rsidRDefault="0046601E" w:rsidP="006B0E29">
            <w:pPr>
              <w:jc w:val="center"/>
              <w:rPr>
                <w:rFonts w:ascii="Times New Roman" w:hAnsi="Times New Roman" w:cs="Times New Roman"/>
                <w:color w:val="000000" w:themeColor="text1"/>
                <w:sz w:val="26"/>
                <w:szCs w:val="26"/>
              </w:rPr>
            </w:pPr>
          </w:p>
          <w:p w14:paraId="36AF7158" w14:textId="77777777" w:rsidR="0046601E" w:rsidRDefault="0046601E" w:rsidP="006B0E29">
            <w:pPr>
              <w:jc w:val="center"/>
              <w:rPr>
                <w:rFonts w:ascii="Times New Roman" w:hAnsi="Times New Roman" w:cs="Times New Roman"/>
                <w:color w:val="000000" w:themeColor="text1"/>
                <w:sz w:val="26"/>
                <w:szCs w:val="26"/>
              </w:rPr>
            </w:pPr>
          </w:p>
          <w:p w14:paraId="039C0E6B" w14:textId="77777777" w:rsidR="0046601E" w:rsidRDefault="0046601E" w:rsidP="006B0E29">
            <w:pPr>
              <w:jc w:val="center"/>
              <w:rPr>
                <w:rFonts w:ascii="Times New Roman" w:hAnsi="Times New Roman" w:cs="Times New Roman"/>
                <w:color w:val="000000" w:themeColor="text1"/>
                <w:sz w:val="26"/>
                <w:szCs w:val="26"/>
              </w:rPr>
            </w:pPr>
          </w:p>
          <w:p w14:paraId="14E1E35C" w14:textId="77777777" w:rsidR="0046601E" w:rsidRDefault="0046601E" w:rsidP="006B0E29">
            <w:pPr>
              <w:jc w:val="center"/>
              <w:rPr>
                <w:rFonts w:ascii="Times New Roman" w:hAnsi="Times New Roman" w:cs="Times New Roman"/>
                <w:color w:val="000000" w:themeColor="text1"/>
                <w:sz w:val="26"/>
                <w:szCs w:val="26"/>
              </w:rPr>
            </w:pPr>
          </w:p>
          <w:p w14:paraId="38DBF4A6" w14:textId="77777777" w:rsidR="0046601E" w:rsidRDefault="0046601E" w:rsidP="006B0E29">
            <w:pPr>
              <w:jc w:val="center"/>
              <w:rPr>
                <w:rFonts w:ascii="Times New Roman" w:hAnsi="Times New Roman" w:cs="Times New Roman"/>
                <w:color w:val="000000" w:themeColor="text1"/>
                <w:sz w:val="26"/>
                <w:szCs w:val="26"/>
              </w:rPr>
            </w:pPr>
          </w:p>
          <w:p w14:paraId="69454EEE" w14:textId="77777777" w:rsidR="0046601E" w:rsidRDefault="0046601E" w:rsidP="006B0E29">
            <w:pPr>
              <w:jc w:val="center"/>
              <w:rPr>
                <w:rFonts w:ascii="Times New Roman" w:hAnsi="Times New Roman" w:cs="Times New Roman"/>
                <w:color w:val="000000" w:themeColor="text1"/>
                <w:sz w:val="26"/>
                <w:szCs w:val="26"/>
              </w:rPr>
            </w:pPr>
          </w:p>
          <w:p w14:paraId="22F1FD5E" w14:textId="77777777" w:rsidR="0046601E" w:rsidRDefault="0046601E" w:rsidP="006B0E29">
            <w:pPr>
              <w:jc w:val="center"/>
              <w:rPr>
                <w:rFonts w:ascii="Times New Roman" w:hAnsi="Times New Roman" w:cs="Times New Roman"/>
                <w:color w:val="000000" w:themeColor="text1"/>
                <w:sz w:val="26"/>
                <w:szCs w:val="26"/>
              </w:rPr>
            </w:pPr>
          </w:p>
          <w:p w14:paraId="3891D11F" w14:textId="77777777" w:rsidR="0046601E" w:rsidRDefault="0046601E" w:rsidP="006B0E29">
            <w:pPr>
              <w:jc w:val="center"/>
              <w:rPr>
                <w:rFonts w:ascii="Times New Roman" w:hAnsi="Times New Roman" w:cs="Times New Roman"/>
                <w:color w:val="000000" w:themeColor="text1"/>
                <w:sz w:val="26"/>
                <w:szCs w:val="26"/>
              </w:rPr>
            </w:pPr>
          </w:p>
          <w:p w14:paraId="3CC63B40" w14:textId="77777777" w:rsidR="0046601E" w:rsidRDefault="0046601E" w:rsidP="006B0E29">
            <w:pPr>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p w14:paraId="1BDBEA82" w14:textId="77777777" w:rsidR="0046601E" w:rsidRDefault="0046601E" w:rsidP="006B0E29">
            <w:pPr>
              <w:jc w:val="center"/>
              <w:rPr>
                <w:rFonts w:ascii="Times New Roman" w:hAnsi="Times New Roman" w:cs="Times New Roman"/>
                <w:color w:val="000000" w:themeColor="text1"/>
                <w:sz w:val="26"/>
                <w:szCs w:val="26"/>
              </w:rPr>
            </w:pPr>
          </w:p>
          <w:p w14:paraId="5EC0320D" w14:textId="77777777" w:rsidR="0046601E" w:rsidRDefault="0046601E" w:rsidP="006B0E29">
            <w:pPr>
              <w:jc w:val="center"/>
              <w:rPr>
                <w:rFonts w:ascii="Times New Roman" w:hAnsi="Times New Roman" w:cs="Times New Roman"/>
                <w:color w:val="000000" w:themeColor="text1"/>
                <w:sz w:val="26"/>
                <w:szCs w:val="26"/>
              </w:rPr>
            </w:pPr>
          </w:p>
        </w:tc>
      </w:tr>
      <w:tr w:rsidR="0046601E" w:rsidRPr="00DE5E1B" w14:paraId="16A3A24C" w14:textId="77777777" w:rsidTr="006B0E29">
        <w:tc>
          <w:tcPr>
            <w:tcW w:w="9351" w:type="dxa"/>
            <w:gridSpan w:val="3"/>
            <w:tcBorders>
              <w:top w:val="single" w:sz="4" w:space="0" w:color="auto"/>
              <w:left w:val="single" w:sz="4" w:space="0" w:color="auto"/>
              <w:bottom w:val="single" w:sz="4" w:space="0" w:color="auto"/>
              <w:right w:val="single" w:sz="4" w:space="0" w:color="auto"/>
            </w:tcBorders>
            <w:hideMark/>
          </w:tcPr>
          <w:p w14:paraId="39EF203C" w14:textId="77777777" w:rsidR="0046601E" w:rsidRPr="00DE5E1B" w:rsidRDefault="0046601E" w:rsidP="006B0E29">
            <w:pPr>
              <w:rPr>
                <w:rFonts w:ascii="Times New Roman" w:hAnsi="Times New Roman" w:cs="Times New Roman"/>
                <w:b/>
                <w:iCs/>
                <w:color w:val="000000" w:themeColor="text1"/>
                <w:sz w:val="26"/>
                <w:szCs w:val="26"/>
              </w:rPr>
            </w:pPr>
            <w:r w:rsidRPr="00DE5E1B">
              <w:rPr>
                <w:rFonts w:ascii="Times New Roman" w:hAnsi="Times New Roman" w:cs="Times New Roman"/>
                <w:b/>
                <w:iCs/>
                <w:color w:val="000000" w:themeColor="text1"/>
                <w:sz w:val="26"/>
                <w:szCs w:val="26"/>
              </w:rPr>
              <w:lastRenderedPageBreak/>
              <w:t>Tổng điểm</w:t>
            </w:r>
          </w:p>
        </w:tc>
        <w:tc>
          <w:tcPr>
            <w:tcW w:w="998" w:type="dxa"/>
            <w:tcBorders>
              <w:top w:val="single" w:sz="4" w:space="0" w:color="auto"/>
              <w:left w:val="single" w:sz="4" w:space="0" w:color="auto"/>
              <w:bottom w:val="single" w:sz="4" w:space="0" w:color="auto"/>
              <w:right w:val="single" w:sz="4" w:space="0" w:color="auto"/>
            </w:tcBorders>
            <w:hideMark/>
          </w:tcPr>
          <w:p w14:paraId="25B472C4" w14:textId="77777777" w:rsidR="0046601E" w:rsidRPr="00DE5E1B" w:rsidRDefault="0046601E" w:rsidP="006B0E29">
            <w:pPr>
              <w:jc w:val="center"/>
              <w:rPr>
                <w:rFonts w:ascii="Times New Roman" w:hAnsi="Times New Roman" w:cs="Times New Roman"/>
                <w:b/>
                <w:color w:val="000000" w:themeColor="text1"/>
                <w:sz w:val="26"/>
                <w:szCs w:val="26"/>
              </w:rPr>
            </w:pPr>
            <w:r w:rsidRPr="00DE5E1B">
              <w:rPr>
                <w:rFonts w:ascii="Times New Roman" w:hAnsi="Times New Roman" w:cs="Times New Roman"/>
                <w:b/>
                <w:color w:val="000000" w:themeColor="text1"/>
                <w:sz w:val="26"/>
                <w:szCs w:val="26"/>
              </w:rPr>
              <w:t>10,0</w:t>
            </w:r>
          </w:p>
        </w:tc>
      </w:tr>
    </w:tbl>
    <w:p w14:paraId="13462D99" w14:textId="77777777" w:rsidR="00BD7F5D" w:rsidRDefault="00BD7F5D"/>
    <w:sectPr w:rsidR="00BD7F5D" w:rsidSect="0046601E">
      <w:pgSz w:w="11909" w:h="16834" w:code="9"/>
      <w:pgMar w:top="851"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02C3"/>
    <w:multiLevelType w:val="multilevel"/>
    <w:tmpl w:val="6778E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9140F0"/>
    <w:multiLevelType w:val="multilevel"/>
    <w:tmpl w:val="FB3CE9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6F5BA3"/>
    <w:multiLevelType w:val="multilevel"/>
    <w:tmpl w:val="8F7057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A8053CF"/>
    <w:multiLevelType w:val="multilevel"/>
    <w:tmpl w:val="655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9311BE8"/>
    <w:multiLevelType w:val="multilevel"/>
    <w:tmpl w:val="655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C5658A"/>
    <w:multiLevelType w:val="multilevel"/>
    <w:tmpl w:val="47B0A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D6F4FEE"/>
    <w:multiLevelType w:val="multilevel"/>
    <w:tmpl w:val="655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3975258">
    <w:abstractNumId w:val="0"/>
  </w:num>
  <w:num w:numId="2" w16cid:durableId="1398283741">
    <w:abstractNumId w:val="6"/>
  </w:num>
  <w:num w:numId="3" w16cid:durableId="507410842">
    <w:abstractNumId w:val="5"/>
  </w:num>
  <w:num w:numId="4" w16cid:durableId="676465704">
    <w:abstractNumId w:val="1"/>
  </w:num>
  <w:num w:numId="5" w16cid:durableId="1946037377">
    <w:abstractNumId w:val="3"/>
  </w:num>
  <w:num w:numId="6" w16cid:durableId="1000356941">
    <w:abstractNumId w:val="2"/>
  </w:num>
  <w:num w:numId="7" w16cid:durableId="752972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01E"/>
    <w:rsid w:val="00142F1C"/>
    <w:rsid w:val="00182676"/>
    <w:rsid w:val="00256EE5"/>
    <w:rsid w:val="003632B4"/>
    <w:rsid w:val="0046601E"/>
    <w:rsid w:val="006267B4"/>
    <w:rsid w:val="007C539C"/>
    <w:rsid w:val="00984732"/>
    <w:rsid w:val="009C58B0"/>
    <w:rsid w:val="00A4447D"/>
    <w:rsid w:val="00A97597"/>
    <w:rsid w:val="00AC58E8"/>
    <w:rsid w:val="00B82C60"/>
    <w:rsid w:val="00BB3A41"/>
    <w:rsid w:val="00BD7F5D"/>
    <w:rsid w:val="00C8242C"/>
    <w:rsid w:val="00D7025D"/>
    <w:rsid w:val="00D72E5F"/>
    <w:rsid w:val="00E00EE1"/>
    <w:rsid w:val="00F21297"/>
    <w:rsid w:val="00F47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BE20B"/>
  <w15:chartTrackingRefBased/>
  <w15:docId w15:val="{EEFDC5CE-BCC8-493A-87D2-E4B3392E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601E"/>
    <w:pPr>
      <w:spacing w:after="0" w:line="240" w:lineRule="auto"/>
    </w:pPr>
    <w:rPr>
      <w:rFonts w:ascii="Calibri" w:eastAsia="Calibri" w:hAnsi="Calibri" w:cs="Arial"/>
      <w:kern w:val="0"/>
      <w:sz w:val="20"/>
      <w:szCs w:val="20"/>
      <w14:ligatures w14:val="none"/>
    </w:rPr>
  </w:style>
  <w:style w:type="paragraph" w:styleId="Heading1">
    <w:name w:val="heading 1"/>
    <w:basedOn w:val="Normal"/>
    <w:next w:val="Normal"/>
    <w:link w:val="Heading1Char"/>
    <w:uiPriority w:val="9"/>
    <w:qFormat/>
    <w:rsid w:val="004660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60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601E"/>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601E"/>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601E"/>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60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60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60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60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601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601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601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601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601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60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60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60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601E"/>
    <w:rPr>
      <w:rFonts w:eastAsiaTheme="majorEastAsia" w:cstheme="majorBidi"/>
      <w:color w:val="272727" w:themeColor="text1" w:themeTint="D8"/>
    </w:rPr>
  </w:style>
  <w:style w:type="paragraph" w:styleId="Title">
    <w:name w:val="Title"/>
    <w:basedOn w:val="Normal"/>
    <w:next w:val="Normal"/>
    <w:link w:val="TitleChar"/>
    <w:uiPriority w:val="10"/>
    <w:qFormat/>
    <w:rsid w:val="004660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60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60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60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601E"/>
    <w:pPr>
      <w:spacing w:before="160"/>
      <w:jc w:val="center"/>
    </w:pPr>
    <w:rPr>
      <w:i/>
      <w:iCs/>
      <w:color w:val="404040" w:themeColor="text1" w:themeTint="BF"/>
    </w:rPr>
  </w:style>
  <w:style w:type="character" w:customStyle="1" w:styleId="QuoteChar">
    <w:name w:val="Quote Char"/>
    <w:basedOn w:val="DefaultParagraphFont"/>
    <w:link w:val="Quote"/>
    <w:uiPriority w:val="29"/>
    <w:rsid w:val="0046601E"/>
    <w:rPr>
      <w:i/>
      <w:iCs/>
      <w:color w:val="404040" w:themeColor="text1" w:themeTint="BF"/>
    </w:rPr>
  </w:style>
  <w:style w:type="paragraph" w:styleId="ListParagraph">
    <w:name w:val="List Paragraph"/>
    <w:basedOn w:val="Normal"/>
    <w:uiPriority w:val="34"/>
    <w:qFormat/>
    <w:rsid w:val="0046601E"/>
    <w:pPr>
      <w:ind w:left="720"/>
      <w:contextualSpacing/>
    </w:pPr>
  </w:style>
  <w:style w:type="character" w:styleId="IntenseEmphasis">
    <w:name w:val="Intense Emphasis"/>
    <w:basedOn w:val="DefaultParagraphFont"/>
    <w:uiPriority w:val="21"/>
    <w:qFormat/>
    <w:rsid w:val="0046601E"/>
    <w:rPr>
      <w:i/>
      <w:iCs/>
      <w:color w:val="2F5496" w:themeColor="accent1" w:themeShade="BF"/>
    </w:rPr>
  </w:style>
  <w:style w:type="paragraph" w:styleId="IntenseQuote">
    <w:name w:val="Intense Quote"/>
    <w:basedOn w:val="Normal"/>
    <w:next w:val="Normal"/>
    <w:link w:val="IntenseQuoteChar"/>
    <w:uiPriority w:val="30"/>
    <w:qFormat/>
    <w:rsid w:val="004660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601E"/>
    <w:rPr>
      <w:i/>
      <w:iCs/>
      <w:color w:val="2F5496" w:themeColor="accent1" w:themeShade="BF"/>
    </w:rPr>
  </w:style>
  <w:style w:type="character" w:styleId="IntenseReference">
    <w:name w:val="Intense Reference"/>
    <w:basedOn w:val="DefaultParagraphFont"/>
    <w:uiPriority w:val="32"/>
    <w:qFormat/>
    <w:rsid w:val="0046601E"/>
    <w:rPr>
      <w:b/>
      <w:bCs/>
      <w:smallCaps/>
      <w:color w:val="2F5496" w:themeColor="accent1" w:themeShade="BF"/>
      <w:spacing w:val="5"/>
    </w:rPr>
  </w:style>
  <w:style w:type="table" w:styleId="TableGrid">
    <w:name w:val="Table Grid"/>
    <w:basedOn w:val="TableNormal"/>
    <w:uiPriority w:val="39"/>
    <w:rsid w:val="004660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286pc">
    <w:name w:val="t286pc"/>
    <w:basedOn w:val="DefaultParagraphFont"/>
    <w:rsid w:val="00AC58E8"/>
  </w:style>
  <w:style w:type="character" w:styleId="Strong">
    <w:name w:val="Strong"/>
    <w:basedOn w:val="DefaultParagraphFont"/>
    <w:uiPriority w:val="22"/>
    <w:qFormat/>
    <w:rsid w:val="00AC58E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5</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2025-12-11T02:33:00Z</dcterms:created>
  <dcterms:modified xsi:type="dcterms:W3CDTF">2025-12-11T04:49:00Z</dcterms:modified>
</cp:coreProperties>
</file>